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D13982" w14:textId="16CB79BF" w:rsidR="00D853C3" w:rsidRPr="00D853C3" w:rsidRDefault="00D853C3" w:rsidP="00D853C3">
      <w:pPr>
        <w:rPr>
          <w:rFonts w:eastAsia="Calibri" w:cs="Arial"/>
        </w:rPr>
      </w:pPr>
      <w:r>
        <w:rPr>
          <w:rFonts w:eastAsia="Calibri" w:cs="Arial"/>
        </w:rPr>
        <w:t>Presented</w:t>
      </w:r>
      <w:r w:rsidRPr="00D853C3">
        <w:rPr>
          <w:rFonts w:eastAsia="Calibri" w:cs="Arial"/>
        </w:rPr>
        <w:t xml:space="preserve"> at 2019 WARP Annual Meeting</w:t>
      </w:r>
    </w:p>
    <w:p w14:paraId="1466D3E8" w14:textId="0372553A" w:rsidR="00D853C3" w:rsidRPr="00D853C3" w:rsidRDefault="009D68F7" w:rsidP="00D853C3">
      <w:pPr>
        <w:rPr>
          <w:rFonts w:eastAsia="Calibri" w:cs="Arial"/>
        </w:rPr>
      </w:pPr>
      <w:r>
        <w:rPr>
          <w:rFonts w:eastAsia="Calibri" w:cs="Arial"/>
        </w:rPr>
        <w:t>Y</w:t>
      </w:r>
      <w:r w:rsidR="00D853C3" w:rsidRPr="00D853C3">
        <w:rPr>
          <w:rFonts w:eastAsia="Calibri" w:cs="Arial"/>
        </w:rPr>
        <w:t xml:space="preserve">asmine </w:t>
      </w:r>
      <w:proofErr w:type="spellStart"/>
      <w:r w:rsidR="00D853C3" w:rsidRPr="00D853C3">
        <w:rPr>
          <w:rFonts w:eastAsia="Calibri" w:cs="Arial"/>
        </w:rPr>
        <w:t>Dabbous</w:t>
      </w:r>
      <w:proofErr w:type="spellEnd"/>
    </w:p>
    <w:p w14:paraId="658D6777" w14:textId="7CC73A36" w:rsidR="00D853C3" w:rsidRPr="00D853C3" w:rsidRDefault="00D853C3" w:rsidP="00D853C3">
      <w:pPr>
        <w:rPr>
          <w:rFonts w:eastAsia="Calibri" w:cs="Arial"/>
        </w:rPr>
      </w:pPr>
    </w:p>
    <w:p w14:paraId="02111EBC" w14:textId="77777777" w:rsidR="00D853C3" w:rsidRPr="00D853C3" w:rsidRDefault="00D853C3" w:rsidP="00D853C3">
      <w:pPr>
        <w:rPr>
          <w:rFonts w:eastAsia="Calibri" w:cs="Arial"/>
        </w:rPr>
      </w:pPr>
      <w:bookmarkStart w:id="0" w:name="_GoBack"/>
      <w:bookmarkEnd w:id="0"/>
    </w:p>
    <w:p w14:paraId="6BBE603C" w14:textId="77777777" w:rsidR="00D853C3" w:rsidRPr="00D853C3" w:rsidRDefault="00D853C3" w:rsidP="00D853C3">
      <w:pPr>
        <w:rPr>
          <w:rFonts w:eastAsia="Calibri" w:cs="Arial"/>
        </w:rPr>
      </w:pPr>
    </w:p>
    <w:p w14:paraId="4B3F0615" w14:textId="289809D8" w:rsidR="0073034A" w:rsidRPr="00D853C3" w:rsidRDefault="00B65FFC" w:rsidP="00D853C3">
      <w:pPr>
        <w:rPr>
          <w:rFonts w:cs="Arial"/>
        </w:rPr>
      </w:pPr>
      <w:r w:rsidRPr="00D853C3">
        <w:rPr>
          <w:rFonts w:eastAsia="Calibri" w:cs="Arial"/>
        </w:rPr>
        <w:t>Dear</w:t>
      </w:r>
      <w:r w:rsidRPr="00D853C3">
        <w:rPr>
          <w:rFonts w:cs="Arial"/>
        </w:rPr>
        <w:t xml:space="preserve"> </w:t>
      </w:r>
      <w:r w:rsidRPr="00D853C3">
        <w:rPr>
          <w:rFonts w:eastAsia="Calibri" w:cs="Arial"/>
        </w:rPr>
        <w:t>members</w:t>
      </w:r>
      <w:r w:rsidRPr="00D853C3">
        <w:rPr>
          <w:rFonts w:cs="Arial"/>
        </w:rPr>
        <w:t xml:space="preserve"> </w:t>
      </w:r>
      <w:r w:rsidRPr="00D853C3">
        <w:rPr>
          <w:rFonts w:eastAsia="Calibri" w:cs="Arial"/>
        </w:rPr>
        <w:t>of</w:t>
      </w:r>
      <w:r w:rsidRPr="00D853C3">
        <w:rPr>
          <w:rFonts w:cs="Arial"/>
        </w:rPr>
        <w:t xml:space="preserve"> </w:t>
      </w:r>
      <w:r w:rsidRPr="00D853C3">
        <w:rPr>
          <w:rFonts w:eastAsia="Calibri" w:cs="Arial"/>
        </w:rPr>
        <w:t>the</w:t>
      </w:r>
      <w:r w:rsidRPr="00D853C3">
        <w:rPr>
          <w:rFonts w:cs="Arial"/>
        </w:rPr>
        <w:t xml:space="preserve"> </w:t>
      </w:r>
      <w:r w:rsidRPr="00D853C3">
        <w:rPr>
          <w:rFonts w:eastAsia="Calibri" w:cs="Arial"/>
        </w:rPr>
        <w:t>beautiful</w:t>
      </w:r>
      <w:r w:rsidRPr="00D853C3">
        <w:rPr>
          <w:rFonts w:cs="Arial"/>
        </w:rPr>
        <w:t xml:space="preserve"> </w:t>
      </w:r>
      <w:r w:rsidRPr="00D853C3">
        <w:rPr>
          <w:rFonts w:eastAsia="Calibri" w:cs="Arial"/>
        </w:rPr>
        <w:t>WARP</w:t>
      </w:r>
      <w:r w:rsidRPr="00D853C3">
        <w:rPr>
          <w:rFonts w:cs="Arial"/>
        </w:rPr>
        <w:t xml:space="preserve"> </w:t>
      </w:r>
      <w:r w:rsidRPr="00D853C3">
        <w:rPr>
          <w:rFonts w:eastAsia="Calibri" w:cs="Arial"/>
        </w:rPr>
        <w:t>family</w:t>
      </w:r>
      <w:r w:rsidRPr="00D853C3">
        <w:rPr>
          <w:rFonts w:cs="Arial"/>
        </w:rPr>
        <w:t>,</w:t>
      </w:r>
    </w:p>
    <w:p w14:paraId="37911B1F" w14:textId="77777777" w:rsidR="0073034A" w:rsidRPr="00D853C3" w:rsidRDefault="0073034A" w:rsidP="00D853C3">
      <w:pPr>
        <w:rPr>
          <w:rFonts w:cs="Arial"/>
        </w:rPr>
      </w:pPr>
    </w:p>
    <w:p w14:paraId="26B6380D" w14:textId="166D1A75" w:rsidR="0073034A" w:rsidRPr="00D853C3" w:rsidRDefault="0073034A" w:rsidP="00D853C3">
      <w:pPr>
        <w:rPr>
          <w:rFonts w:cs="Arial"/>
          <w:color w:val="000000" w:themeColor="text1"/>
        </w:rPr>
      </w:pPr>
      <w:r w:rsidRPr="00D853C3">
        <w:rPr>
          <w:rFonts w:eastAsia="Calibri" w:cs="Arial"/>
          <w:color w:val="000000" w:themeColor="text1"/>
        </w:rPr>
        <w:t>I</w:t>
      </w:r>
      <w:r w:rsidRPr="00D853C3">
        <w:rPr>
          <w:rFonts w:cs="Arial"/>
          <w:color w:val="000000" w:themeColor="text1"/>
        </w:rPr>
        <w:t xml:space="preserve"> </w:t>
      </w:r>
      <w:r w:rsidRPr="00D853C3">
        <w:rPr>
          <w:rFonts w:eastAsia="Calibri" w:cs="Arial"/>
          <w:color w:val="000000" w:themeColor="text1"/>
        </w:rPr>
        <w:t>come</w:t>
      </w:r>
      <w:r w:rsidRPr="00D853C3">
        <w:rPr>
          <w:rFonts w:cs="Arial"/>
          <w:color w:val="000000" w:themeColor="text1"/>
        </w:rPr>
        <w:t xml:space="preserve"> </w:t>
      </w:r>
      <w:r w:rsidRPr="00D853C3">
        <w:rPr>
          <w:rFonts w:eastAsia="Calibri" w:cs="Arial"/>
          <w:color w:val="000000" w:themeColor="text1"/>
        </w:rPr>
        <w:t>to</w:t>
      </w:r>
      <w:r w:rsidRPr="00D853C3">
        <w:rPr>
          <w:rFonts w:cs="Arial"/>
          <w:color w:val="000000" w:themeColor="text1"/>
        </w:rPr>
        <w:t xml:space="preserve"> </w:t>
      </w:r>
      <w:r w:rsidRPr="00D853C3">
        <w:rPr>
          <w:rFonts w:eastAsia="Calibri" w:cs="Arial"/>
          <w:color w:val="000000" w:themeColor="text1"/>
        </w:rPr>
        <w:t>you</w:t>
      </w:r>
      <w:r w:rsidRPr="00D853C3">
        <w:rPr>
          <w:rFonts w:cs="Arial"/>
          <w:color w:val="000000" w:themeColor="text1"/>
        </w:rPr>
        <w:t xml:space="preserve"> </w:t>
      </w:r>
      <w:r w:rsidRPr="00D853C3">
        <w:rPr>
          <w:rFonts w:eastAsia="Calibri" w:cs="Arial"/>
          <w:color w:val="000000" w:themeColor="text1"/>
        </w:rPr>
        <w:t>from</w:t>
      </w:r>
      <w:r w:rsidRPr="00D853C3">
        <w:rPr>
          <w:rFonts w:cs="Arial"/>
          <w:color w:val="000000" w:themeColor="text1"/>
        </w:rPr>
        <w:t xml:space="preserve"> </w:t>
      </w:r>
      <w:r w:rsidRPr="00D853C3">
        <w:rPr>
          <w:rFonts w:eastAsia="Calibri" w:cs="Arial"/>
          <w:color w:val="000000" w:themeColor="text1"/>
        </w:rPr>
        <w:t>Lebanon</w:t>
      </w:r>
      <w:r w:rsidRPr="00D853C3">
        <w:rPr>
          <w:rFonts w:cs="Arial"/>
          <w:color w:val="000000" w:themeColor="text1"/>
        </w:rPr>
        <w:t xml:space="preserve">, </w:t>
      </w:r>
      <w:r w:rsidRPr="00D853C3">
        <w:rPr>
          <w:rFonts w:eastAsia="Calibri" w:cs="Arial"/>
          <w:color w:val="000000" w:themeColor="text1"/>
        </w:rPr>
        <w:t>a</w:t>
      </w:r>
      <w:r w:rsidRPr="00D853C3">
        <w:rPr>
          <w:rFonts w:cs="Arial"/>
          <w:color w:val="000000" w:themeColor="text1"/>
        </w:rPr>
        <w:t xml:space="preserve"> </w:t>
      </w:r>
      <w:r w:rsidRPr="00D853C3">
        <w:rPr>
          <w:rFonts w:eastAsia="Calibri" w:cs="Arial"/>
          <w:color w:val="000000" w:themeColor="text1"/>
        </w:rPr>
        <w:t>tiny</w:t>
      </w:r>
      <w:r w:rsidRPr="00D853C3">
        <w:rPr>
          <w:rFonts w:cs="Arial"/>
          <w:color w:val="000000" w:themeColor="text1"/>
        </w:rPr>
        <w:t xml:space="preserve"> </w:t>
      </w:r>
      <w:r w:rsidRPr="00D853C3">
        <w:rPr>
          <w:rFonts w:eastAsia="Calibri" w:cs="Arial"/>
          <w:color w:val="000000" w:themeColor="text1"/>
        </w:rPr>
        <w:t>country</w:t>
      </w:r>
      <w:r w:rsidRPr="00D853C3">
        <w:rPr>
          <w:rFonts w:cs="Arial"/>
          <w:color w:val="000000" w:themeColor="text1"/>
        </w:rPr>
        <w:t xml:space="preserve"> </w:t>
      </w:r>
      <w:r w:rsidRPr="00D853C3">
        <w:rPr>
          <w:rFonts w:eastAsia="Calibri" w:cs="Arial"/>
          <w:color w:val="000000" w:themeColor="text1"/>
        </w:rPr>
        <w:t>on</w:t>
      </w:r>
      <w:r w:rsidRPr="00D853C3">
        <w:rPr>
          <w:rFonts w:cs="Arial"/>
          <w:color w:val="000000" w:themeColor="text1"/>
        </w:rPr>
        <w:t xml:space="preserve"> </w:t>
      </w:r>
      <w:r w:rsidRPr="00D853C3">
        <w:rPr>
          <w:rFonts w:eastAsia="Calibri" w:cs="Arial"/>
          <w:color w:val="000000" w:themeColor="text1"/>
        </w:rPr>
        <w:t>the</w:t>
      </w:r>
      <w:r w:rsidRPr="00D853C3">
        <w:rPr>
          <w:rFonts w:cs="Arial"/>
          <w:color w:val="000000" w:themeColor="text1"/>
        </w:rPr>
        <w:t xml:space="preserve"> </w:t>
      </w:r>
      <w:r w:rsidR="00B12C0C" w:rsidRPr="00D853C3">
        <w:rPr>
          <w:rFonts w:eastAsia="Calibri" w:cs="Arial"/>
          <w:color w:val="000000" w:themeColor="text1"/>
        </w:rPr>
        <w:t>Mediterranean</w:t>
      </w:r>
      <w:r w:rsidR="00B12C0C" w:rsidRPr="00D853C3">
        <w:rPr>
          <w:rFonts w:cs="Arial"/>
          <w:color w:val="000000" w:themeColor="text1"/>
        </w:rPr>
        <w:t xml:space="preserve"> </w:t>
      </w:r>
      <w:r w:rsidR="00B12C0C" w:rsidRPr="00D853C3">
        <w:rPr>
          <w:rFonts w:eastAsia="Calibri" w:cs="Arial"/>
          <w:color w:val="000000" w:themeColor="text1"/>
        </w:rPr>
        <w:t>Sea</w:t>
      </w:r>
      <w:r w:rsidR="00B65FFC" w:rsidRPr="00D853C3">
        <w:rPr>
          <w:rFonts w:cs="Arial"/>
          <w:color w:val="000000" w:themeColor="text1"/>
        </w:rPr>
        <w:t xml:space="preserve">, </w:t>
      </w:r>
      <w:r w:rsidR="00B12C0C" w:rsidRPr="00D853C3">
        <w:rPr>
          <w:rFonts w:eastAsia="Calibri" w:cs="Arial"/>
          <w:color w:val="000000" w:themeColor="text1"/>
          <w:shd w:val="clear" w:color="auto" w:fill="FFFFFF"/>
        </w:rPr>
        <w:t>five</w:t>
      </w:r>
      <w:r w:rsidR="00B12C0C" w:rsidRPr="00D853C3">
        <w:rPr>
          <w:rFonts w:eastAsia="Times New Roman" w:cs="Arial"/>
          <w:color w:val="000000" w:themeColor="text1"/>
          <w:shd w:val="clear" w:color="auto" w:fill="FFFFFF"/>
        </w:rPr>
        <w:t xml:space="preserve"> </w:t>
      </w:r>
      <w:r w:rsidR="00B12C0C" w:rsidRPr="00D853C3">
        <w:rPr>
          <w:rFonts w:eastAsia="Calibri" w:cs="Arial"/>
          <w:color w:val="000000" w:themeColor="text1"/>
          <w:shd w:val="clear" w:color="auto" w:fill="FFFFFF"/>
        </w:rPr>
        <w:t>thousand</w:t>
      </w:r>
      <w:r w:rsidR="00B12C0C" w:rsidRPr="00D853C3">
        <w:rPr>
          <w:rFonts w:eastAsia="Times New Roman" w:cs="Arial"/>
          <w:color w:val="000000" w:themeColor="text1"/>
          <w:shd w:val="clear" w:color="auto" w:fill="FFFFFF"/>
        </w:rPr>
        <w:t xml:space="preserve"> </w:t>
      </w:r>
      <w:r w:rsidR="00B12C0C" w:rsidRPr="00D853C3">
        <w:rPr>
          <w:rFonts w:eastAsia="Calibri" w:cs="Arial"/>
          <w:color w:val="000000" w:themeColor="text1"/>
          <w:shd w:val="clear" w:color="auto" w:fill="FFFFFF"/>
        </w:rPr>
        <w:t>eight</w:t>
      </w:r>
      <w:r w:rsidR="00B12C0C" w:rsidRPr="00D853C3">
        <w:rPr>
          <w:rFonts w:eastAsia="Times New Roman" w:cs="Arial"/>
          <w:color w:val="000000" w:themeColor="text1"/>
          <w:shd w:val="clear" w:color="auto" w:fill="FFFFFF"/>
        </w:rPr>
        <w:t xml:space="preserve"> </w:t>
      </w:r>
      <w:r w:rsidR="00B12C0C" w:rsidRPr="00D853C3">
        <w:rPr>
          <w:rFonts w:eastAsia="Calibri" w:cs="Arial"/>
          <w:color w:val="000000" w:themeColor="text1"/>
          <w:shd w:val="clear" w:color="auto" w:fill="FFFFFF"/>
        </w:rPr>
        <w:t>hundred</w:t>
      </w:r>
      <w:r w:rsidR="00B12C0C" w:rsidRPr="00D853C3">
        <w:rPr>
          <w:rFonts w:eastAsia="Times New Roman" w:cs="Arial"/>
          <w:color w:val="000000" w:themeColor="text1"/>
          <w:shd w:val="clear" w:color="auto" w:fill="FFFFFF"/>
        </w:rPr>
        <w:t xml:space="preserve"> </w:t>
      </w:r>
      <w:r w:rsidR="00B12C0C" w:rsidRPr="00D853C3">
        <w:rPr>
          <w:rFonts w:eastAsia="Calibri" w:cs="Arial"/>
          <w:color w:val="000000" w:themeColor="text1"/>
          <w:shd w:val="clear" w:color="auto" w:fill="FFFFFF"/>
        </w:rPr>
        <w:t>and</w:t>
      </w:r>
      <w:r w:rsidR="00B12C0C" w:rsidRPr="00D853C3">
        <w:rPr>
          <w:rFonts w:eastAsia="Times New Roman" w:cs="Arial"/>
          <w:color w:val="000000" w:themeColor="text1"/>
          <w:shd w:val="clear" w:color="auto" w:fill="FFFFFF"/>
        </w:rPr>
        <w:t xml:space="preserve"> </w:t>
      </w:r>
      <w:r w:rsidR="00B12C0C" w:rsidRPr="00D853C3">
        <w:rPr>
          <w:rFonts w:eastAsia="Calibri" w:cs="Arial"/>
          <w:color w:val="000000" w:themeColor="text1"/>
          <w:shd w:val="clear" w:color="auto" w:fill="FFFFFF"/>
        </w:rPr>
        <w:t>twenty</w:t>
      </w:r>
      <w:r w:rsidR="00B12C0C" w:rsidRPr="00D853C3">
        <w:rPr>
          <w:rFonts w:eastAsia="Times New Roman" w:cs="Arial"/>
          <w:color w:val="000000" w:themeColor="text1"/>
          <w:shd w:val="clear" w:color="auto" w:fill="FFFFFF"/>
        </w:rPr>
        <w:t>-</w:t>
      </w:r>
      <w:r w:rsidR="00B12C0C" w:rsidRPr="00D853C3">
        <w:rPr>
          <w:rFonts w:eastAsia="Calibri" w:cs="Arial"/>
          <w:color w:val="000000" w:themeColor="text1"/>
          <w:shd w:val="clear" w:color="auto" w:fill="FFFFFF"/>
        </w:rPr>
        <w:t>four</w:t>
      </w:r>
      <w:r w:rsidR="00B12C0C" w:rsidRPr="00D853C3">
        <w:rPr>
          <w:rFonts w:eastAsia="Times New Roman" w:cs="Arial"/>
          <w:color w:val="000000" w:themeColor="text1"/>
        </w:rPr>
        <w:t xml:space="preserve"> </w:t>
      </w:r>
      <w:r w:rsidR="00B12C0C" w:rsidRPr="00D853C3">
        <w:rPr>
          <w:rFonts w:eastAsia="Calibri" w:cs="Arial"/>
          <w:color w:val="000000" w:themeColor="text1"/>
        </w:rPr>
        <w:t>miles</w:t>
      </w:r>
      <w:r w:rsidR="00B12C0C" w:rsidRPr="00D853C3">
        <w:rPr>
          <w:rFonts w:cs="Arial"/>
          <w:color w:val="000000" w:themeColor="text1"/>
        </w:rPr>
        <w:t xml:space="preserve"> </w:t>
      </w:r>
      <w:r w:rsidR="00B12C0C" w:rsidRPr="00D853C3">
        <w:rPr>
          <w:rFonts w:eastAsia="Calibri" w:cs="Arial"/>
          <w:color w:val="000000" w:themeColor="text1"/>
        </w:rPr>
        <w:t>away</w:t>
      </w:r>
      <w:r w:rsidR="00B12C0C" w:rsidRPr="00D853C3">
        <w:rPr>
          <w:rFonts w:cs="Arial"/>
          <w:color w:val="000000" w:themeColor="text1"/>
        </w:rPr>
        <w:t xml:space="preserve"> </w:t>
      </w:r>
      <w:r w:rsidR="00B12C0C" w:rsidRPr="00D853C3">
        <w:rPr>
          <w:rFonts w:eastAsia="Calibri" w:cs="Arial"/>
          <w:color w:val="000000" w:themeColor="text1"/>
        </w:rPr>
        <w:t>from</w:t>
      </w:r>
      <w:r w:rsidR="00B12C0C" w:rsidRPr="00D853C3">
        <w:rPr>
          <w:rFonts w:cs="Arial"/>
          <w:color w:val="000000" w:themeColor="text1"/>
        </w:rPr>
        <w:t xml:space="preserve"> </w:t>
      </w:r>
      <w:r w:rsidR="00B12C0C" w:rsidRPr="00D853C3">
        <w:rPr>
          <w:rFonts w:eastAsia="Calibri" w:cs="Arial"/>
          <w:color w:val="000000" w:themeColor="text1"/>
        </w:rPr>
        <w:t>this</w:t>
      </w:r>
      <w:r w:rsidR="00B12C0C" w:rsidRPr="00D853C3">
        <w:rPr>
          <w:rFonts w:cs="Arial"/>
          <w:color w:val="000000" w:themeColor="text1"/>
        </w:rPr>
        <w:t xml:space="preserve"> </w:t>
      </w:r>
      <w:r w:rsidR="00B12C0C" w:rsidRPr="00D853C3">
        <w:rPr>
          <w:rFonts w:eastAsia="Calibri" w:cs="Arial"/>
          <w:color w:val="000000" w:themeColor="text1"/>
        </w:rPr>
        <w:t>conference</w:t>
      </w:r>
      <w:r w:rsidR="00B12C0C" w:rsidRPr="00D853C3">
        <w:rPr>
          <w:rFonts w:cs="Arial"/>
          <w:color w:val="000000" w:themeColor="text1"/>
        </w:rPr>
        <w:t xml:space="preserve"> </w:t>
      </w:r>
      <w:r w:rsidR="00B12C0C" w:rsidRPr="00D853C3">
        <w:rPr>
          <w:rFonts w:eastAsia="Calibri" w:cs="Arial"/>
          <w:color w:val="000000" w:themeColor="text1"/>
        </w:rPr>
        <w:t>room</w:t>
      </w:r>
      <w:r w:rsidR="00B12C0C" w:rsidRPr="00D853C3">
        <w:rPr>
          <w:rFonts w:cs="Arial"/>
          <w:color w:val="000000" w:themeColor="text1"/>
        </w:rPr>
        <w:t xml:space="preserve">. </w:t>
      </w:r>
      <w:r w:rsidR="00B12C0C" w:rsidRPr="00D853C3">
        <w:rPr>
          <w:rFonts w:eastAsia="Calibri" w:cs="Arial"/>
          <w:color w:val="000000" w:themeColor="text1"/>
        </w:rPr>
        <w:t>I</w:t>
      </w:r>
      <w:r w:rsidR="00B12C0C" w:rsidRPr="00D853C3">
        <w:rPr>
          <w:rFonts w:cs="Arial"/>
          <w:color w:val="000000" w:themeColor="text1"/>
        </w:rPr>
        <w:t xml:space="preserve"> </w:t>
      </w:r>
      <w:r w:rsidR="00B12C0C" w:rsidRPr="00D853C3">
        <w:rPr>
          <w:rFonts w:eastAsia="Calibri" w:cs="Arial"/>
          <w:color w:val="000000" w:themeColor="text1"/>
        </w:rPr>
        <w:t>have</w:t>
      </w:r>
      <w:r w:rsidR="00B12C0C" w:rsidRPr="00D853C3">
        <w:rPr>
          <w:rFonts w:cs="Arial"/>
          <w:color w:val="000000" w:themeColor="text1"/>
        </w:rPr>
        <w:t xml:space="preserve"> </w:t>
      </w:r>
      <w:r w:rsidR="00B12C0C" w:rsidRPr="00D853C3">
        <w:rPr>
          <w:rFonts w:eastAsia="Calibri" w:cs="Arial"/>
          <w:color w:val="000000" w:themeColor="text1"/>
        </w:rPr>
        <w:t>traveled</w:t>
      </w:r>
      <w:r w:rsidR="00B12C0C" w:rsidRPr="00D853C3">
        <w:rPr>
          <w:rFonts w:cs="Arial"/>
          <w:color w:val="000000" w:themeColor="text1"/>
        </w:rPr>
        <w:t xml:space="preserve"> </w:t>
      </w:r>
      <w:r w:rsidR="00907F8D" w:rsidRPr="00D853C3">
        <w:rPr>
          <w:rFonts w:eastAsia="Calibri" w:cs="Arial"/>
          <w:color w:val="000000" w:themeColor="text1"/>
        </w:rPr>
        <w:t>a long way</w:t>
      </w:r>
      <w:r w:rsidR="00B12C0C" w:rsidRPr="00D853C3">
        <w:rPr>
          <w:rFonts w:cs="Arial"/>
          <w:color w:val="000000" w:themeColor="text1"/>
        </w:rPr>
        <w:t xml:space="preserve"> </w:t>
      </w:r>
      <w:r w:rsidR="00B12C0C" w:rsidRPr="00D853C3">
        <w:rPr>
          <w:rFonts w:eastAsia="Calibri" w:cs="Arial"/>
          <w:color w:val="000000" w:themeColor="text1"/>
        </w:rPr>
        <w:t>to</w:t>
      </w:r>
      <w:r w:rsidR="00B12C0C" w:rsidRPr="00D853C3">
        <w:rPr>
          <w:rFonts w:cs="Arial"/>
          <w:color w:val="000000" w:themeColor="text1"/>
        </w:rPr>
        <w:t xml:space="preserve"> </w:t>
      </w:r>
      <w:r w:rsidR="00B12C0C" w:rsidRPr="00D853C3">
        <w:rPr>
          <w:rFonts w:eastAsia="Calibri" w:cs="Arial"/>
          <w:color w:val="000000" w:themeColor="text1"/>
        </w:rPr>
        <w:t>be</w:t>
      </w:r>
      <w:r w:rsidR="00B12C0C" w:rsidRPr="00D853C3">
        <w:rPr>
          <w:rFonts w:cs="Arial"/>
          <w:color w:val="000000" w:themeColor="text1"/>
        </w:rPr>
        <w:t xml:space="preserve"> </w:t>
      </w:r>
      <w:r w:rsidR="00B12C0C" w:rsidRPr="00D853C3">
        <w:rPr>
          <w:rFonts w:eastAsia="Calibri" w:cs="Arial"/>
          <w:color w:val="000000" w:themeColor="text1"/>
        </w:rPr>
        <w:t>here</w:t>
      </w:r>
      <w:r w:rsidR="00B12C0C" w:rsidRPr="00D853C3">
        <w:rPr>
          <w:rFonts w:cs="Arial"/>
          <w:color w:val="000000" w:themeColor="text1"/>
        </w:rPr>
        <w:t xml:space="preserve"> </w:t>
      </w:r>
      <w:r w:rsidR="00B12C0C" w:rsidRPr="00D853C3">
        <w:rPr>
          <w:rFonts w:eastAsia="Calibri" w:cs="Arial"/>
          <w:color w:val="000000" w:themeColor="text1"/>
        </w:rPr>
        <w:t>yet</w:t>
      </w:r>
      <w:r w:rsidR="00B12C0C" w:rsidRPr="00D853C3">
        <w:rPr>
          <w:rFonts w:cs="Arial"/>
          <w:color w:val="000000" w:themeColor="text1"/>
        </w:rPr>
        <w:t xml:space="preserve"> </w:t>
      </w:r>
      <w:r w:rsidR="00B12C0C" w:rsidRPr="00D853C3">
        <w:rPr>
          <w:rFonts w:eastAsia="Calibri" w:cs="Arial"/>
          <w:color w:val="000000" w:themeColor="text1"/>
        </w:rPr>
        <w:t>I</w:t>
      </w:r>
      <w:r w:rsidR="00B12C0C" w:rsidRPr="00D853C3">
        <w:rPr>
          <w:rFonts w:cs="Arial"/>
          <w:color w:val="000000" w:themeColor="text1"/>
        </w:rPr>
        <w:t xml:space="preserve"> </w:t>
      </w:r>
      <w:r w:rsidR="00B12C0C" w:rsidRPr="00D853C3">
        <w:rPr>
          <w:rFonts w:eastAsia="Calibri" w:cs="Arial"/>
          <w:color w:val="000000" w:themeColor="text1"/>
        </w:rPr>
        <w:t>feel</w:t>
      </w:r>
      <w:r w:rsidR="00B12C0C" w:rsidRPr="00D853C3">
        <w:rPr>
          <w:rFonts w:cs="Arial"/>
          <w:color w:val="000000" w:themeColor="text1"/>
        </w:rPr>
        <w:t xml:space="preserve"> </w:t>
      </w:r>
      <w:r w:rsidRPr="00D853C3">
        <w:rPr>
          <w:rFonts w:eastAsia="Calibri" w:cs="Arial"/>
          <w:color w:val="000000" w:themeColor="text1"/>
        </w:rPr>
        <w:t>connected</w:t>
      </w:r>
      <w:r w:rsidRPr="00D853C3">
        <w:rPr>
          <w:rFonts w:cs="Arial"/>
          <w:color w:val="000000" w:themeColor="text1"/>
        </w:rPr>
        <w:t xml:space="preserve"> </w:t>
      </w:r>
      <w:r w:rsidR="00B12C0C" w:rsidRPr="00D853C3">
        <w:rPr>
          <w:rFonts w:eastAsia="Calibri" w:cs="Arial"/>
          <w:color w:val="000000" w:themeColor="text1"/>
        </w:rPr>
        <w:t>to</w:t>
      </w:r>
      <w:r w:rsidR="00B12C0C" w:rsidRPr="00D853C3">
        <w:rPr>
          <w:rFonts w:cs="Arial"/>
          <w:color w:val="000000" w:themeColor="text1"/>
        </w:rPr>
        <w:t xml:space="preserve"> </w:t>
      </w:r>
      <w:r w:rsidR="00B12C0C" w:rsidRPr="00D853C3">
        <w:rPr>
          <w:rFonts w:eastAsia="Calibri" w:cs="Arial"/>
          <w:color w:val="000000" w:themeColor="text1"/>
        </w:rPr>
        <w:t>you</w:t>
      </w:r>
      <w:r w:rsidR="00B12C0C" w:rsidRPr="00D853C3">
        <w:rPr>
          <w:rFonts w:cs="Arial"/>
          <w:color w:val="000000" w:themeColor="text1"/>
        </w:rPr>
        <w:t xml:space="preserve">, </w:t>
      </w:r>
      <w:r w:rsidR="00B12C0C" w:rsidRPr="00D853C3">
        <w:rPr>
          <w:rFonts w:eastAsia="Calibri" w:cs="Arial"/>
          <w:color w:val="000000" w:themeColor="text1"/>
        </w:rPr>
        <w:t>beyond</w:t>
      </w:r>
      <w:r w:rsidR="00B65FFC" w:rsidRPr="00D853C3">
        <w:rPr>
          <w:rFonts w:cs="Arial"/>
          <w:color w:val="000000" w:themeColor="text1"/>
        </w:rPr>
        <w:t xml:space="preserve"> </w:t>
      </w:r>
      <w:r w:rsidR="00B12C0C" w:rsidRPr="00D853C3">
        <w:rPr>
          <w:rFonts w:eastAsia="Calibri" w:cs="Arial"/>
          <w:color w:val="000000" w:themeColor="text1"/>
        </w:rPr>
        <w:t>distances</w:t>
      </w:r>
      <w:r w:rsidR="00B12C0C" w:rsidRPr="00D853C3">
        <w:rPr>
          <w:rFonts w:cs="Arial"/>
          <w:color w:val="000000" w:themeColor="text1"/>
        </w:rPr>
        <w:t xml:space="preserve">, </w:t>
      </w:r>
      <w:r w:rsidR="00B65FFC" w:rsidRPr="00D853C3">
        <w:rPr>
          <w:rFonts w:eastAsia="Calibri" w:cs="Arial"/>
          <w:color w:val="000000" w:themeColor="text1"/>
        </w:rPr>
        <w:t>borders</w:t>
      </w:r>
      <w:r w:rsidR="00B12C0C" w:rsidRPr="00D853C3">
        <w:rPr>
          <w:rFonts w:cs="Arial"/>
          <w:color w:val="000000" w:themeColor="text1"/>
        </w:rPr>
        <w:t xml:space="preserve">, </w:t>
      </w:r>
      <w:r w:rsidR="00B12C0C" w:rsidRPr="00D853C3">
        <w:rPr>
          <w:rFonts w:eastAsia="Calibri" w:cs="Arial"/>
          <w:color w:val="000000" w:themeColor="text1"/>
        </w:rPr>
        <w:t>and</w:t>
      </w:r>
      <w:r w:rsidR="00B12C0C" w:rsidRPr="00D853C3">
        <w:rPr>
          <w:rFonts w:cs="Arial"/>
          <w:color w:val="000000" w:themeColor="text1"/>
        </w:rPr>
        <w:t xml:space="preserve"> </w:t>
      </w:r>
      <w:r w:rsidR="00B65FFC" w:rsidRPr="00D853C3">
        <w:rPr>
          <w:rFonts w:eastAsia="Calibri" w:cs="Arial"/>
          <w:color w:val="000000" w:themeColor="text1"/>
        </w:rPr>
        <w:t>pre</w:t>
      </w:r>
      <w:r w:rsidR="00B65FFC" w:rsidRPr="00D853C3">
        <w:rPr>
          <w:rFonts w:cs="Arial"/>
          <w:color w:val="000000" w:themeColor="text1"/>
        </w:rPr>
        <w:t>-</w:t>
      </w:r>
      <w:r w:rsidR="00B65FFC" w:rsidRPr="00D853C3">
        <w:rPr>
          <w:rFonts w:eastAsia="Calibri" w:cs="Arial"/>
          <w:color w:val="000000" w:themeColor="text1"/>
        </w:rPr>
        <w:t>assigned</w:t>
      </w:r>
      <w:r w:rsidR="00B65FFC" w:rsidRPr="00D853C3">
        <w:rPr>
          <w:rFonts w:cs="Arial"/>
          <w:color w:val="000000" w:themeColor="text1"/>
        </w:rPr>
        <w:t xml:space="preserve"> </w:t>
      </w:r>
      <w:r w:rsidR="00B65FFC" w:rsidRPr="00D853C3">
        <w:rPr>
          <w:rFonts w:eastAsia="Calibri" w:cs="Arial"/>
          <w:color w:val="000000" w:themeColor="text1"/>
        </w:rPr>
        <w:t>identities</w:t>
      </w:r>
      <w:r w:rsidRPr="00D853C3">
        <w:rPr>
          <w:rFonts w:cs="Arial"/>
          <w:color w:val="000000" w:themeColor="text1"/>
        </w:rPr>
        <w:t xml:space="preserve">. </w:t>
      </w:r>
      <w:r w:rsidRPr="00D853C3">
        <w:rPr>
          <w:rFonts w:eastAsia="Calibri" w:cs="Arial"/>
          <w:color w:val="000000" w:themeColor="text1"/>
        </w:rPr>
        <w:t>We</w:t>
      </w:r>
      <w:r w:rsidRPr="00D853C3">
        <w:rPr>
          <w:rFonts w:cs="Arial"/>
          <w:color w:val="000000" w:themeColor="text1"/>
        </w:rPr>
        <w:t xml:space="preserve"> </w:t>
      </w:r>
      <w:r w:rsidRPr="00D853C3">
        <w:rPr>
          <w:rFonts w:eastAsia="Calibri" w:cs="Arial"/>
          <w:color w:val="000000" w:themeColor="text1"/>
        </w:rPr>
        <w:t>stand</w:t>
      </w:r>
      <w:r w:rsidRPr="00D853C3">
        <w:rPr>
          <w:rFonts w:cs="Arial"/>
          <w:color w:val="000000" w:themeColor="text1"/>
        </w:rPr>
        <w:t xml:space="preserve"> </w:t>
      </w:r>
      <w:r w:rsidRPr="00D853C3">
        <w:rPr>
          <w:rFonts w:eastAsia="Calibri" w:cs="Arial"/>
          <w:color w:val="000000" w:themeColor="text1"/>
        </w:rPr>
        <w:t>here</w:t>
      </w:r>
      <w:r w:rsidRPr="00D853C3">
        <w:rPr>
          <w:rFonts w:cs="Arial"/>
          <w:color w:val="000000" w:themeColor="text1"/>
        </w:rPr>
        <w:t xml:space="preserve"> </w:t>
      </w:r>
      <w:r w:rsidRPr="00D853C3">
        <w:rPr>
          <w:rFonts w:eastAsia="Calibri" w:cs="Arial"/>
          <w:color w:val="000000" w:themeColor="text1"/>
        </w:rPr>
        <w:t>together</w:t>
      </w:r>
      <w:r w:rsidR="00B12C0C" w:rsidRPr="00D853C3">
        <w:rPr>
          <w:rFonts w:cs="Arial"/>
          <w:color w:val="000000" w:themeColor="text1"/>
        </w:rPr>
        <w:t xml:space="preserve"> -</w:t>
      </w:r>
      <w:r w:rsidR="00B12C0C" w:rsidRPr="00D853C3">
        <w:rPr>
          <w:rFonts w:eastAsia="Calibri" w:cs="Arial"/>
          <w:color w:val="000000" w:themeColor="text1"/>
        </w:rPr>
        <w:t>all</w:t>
      </w:r>
      <w:r w:rsidR="00B12C0C" w:rsidRPr="00D853C3">
        <w:rPr>
          <w:rFonts w:cs="Arial"/>
          <w:color w:val="000000" w:themeColor="text1"/>
        </w:rPr>
        <w:t xml:space="preserve"> </w:t>
      </w:r>
      <w:r w:rsidR="00B12C0C" w:rsidRPr="00D853C3">
        <w:rPr>
          <w:rFonts w:eastAsia="Calibri" w:cs="Arial"/>
          <w:color w:val="000000" w:themeColor="text1"/>
        </w:rPr>
        <w:t>of</w:t>
      </w:r>
      <w:r w:rsidR="00B12C0C" w:rsidRPr="00D853C3">
        <w:rPr>
          <w:rFonts w:cs="Arial"/>
          <w:color w:val="000000" w:themeColor="text1"/>
        </w:rPr>
        <w:t xml:space="preserve"> </w:t>
      </w:r>
      <w:r w:rsidR="00B12C0C" w:rsidRPr="00D853C3">
        <w:rPr>
          <w:rFonts w:eastAsia="Calibri" w:cs="Arial"/>
          <w:color w:val="000000" w:themeColor="text1"/>
        </w:rPr>
        <w:t>us</w:t>
      </w:r>
      <w:r w:rsidR="00B12C0C" w:rsidRPr="00D853C3">
        <w:rPr>
          <w:rFonts w:cs="Arial"/>
          <w:color w:val="000000" w:themeColor="text1"/>
        </w:rPr>
        <w:t xml:space="preserve">. </w:t>
      </w:r>
      <w:r w:rsidR="00B12C0C" w:rsidRPr="00D853C3">
        <w:rPr>
          <w:rFonts w:eastAsia="Calibri" w:cs="Arial"/>
          <w:color w:val="000000" w:themeColor="text1"/>
        </w:rPr>
        <w:t>One</w:t>
      </w:r>
      <w:r w:rsidR="00B12C0C" w:rsidRPr="00D853C3">
        <w:rPr>
          <w:rFonts w:cs="Arial"/>
          <w:color w:val="000000" w:themeColor="text1"/>
        </w:rPr>
        <w:t xml:space="preserve"> </w:t>
      </w:r>
      <w:r w:rsidR="00B12C0C" w:rsidRPr="00D853C3">
        <w:rPr>
          <w:rFonts w:eastAsia="Calibri" w:cs="Arial"/>
          <w:color w:val="000000" w:themeColor="text1"/>
        </w:rPr>
        <w:t>community</w:t>
      </w:r>
      <w:r w:rsidR="00B12C0C" w:rsidRPr="00D853C3">
        <w:rPr>
          <w:rFonts w:cs="Arial"/>
          <w:color w:val="000000" w:themeColor="text1"/>
        </w:rPr>
        <w:t xml:space="preserve">; </w:t>
      </w:r>
      <w:r w:rsidR="00AC7D75" w:rsidRPr="00D853C3">
        <w:rPr>
          <w:rFonts w:eastAsia="Calibri" w:cs="Arial"/>
          <w:color w:val="000000" w:themeColor="text1"/>
        </w:rPr>
        <w:t>unit</w:t>
      </w:r>
      <w:r w:rsidR="00B12C0C" w:rsidRPr="00D853C3">
        <w:rPr>
          <w:rFonts w:eastAsia="Calibri" w:cs="Arial"/>
          <w:color w:val="000000" w:themeColor="text1"/>
        </w:rPr>
        <w:t>ed</w:t>
      </w:r>
      <w:r w:rsidR="00B12C0C" w:rsidRPr="00D853C3">
        <w:rPr>
          <w:rFonts w:cs="Arial"/>
          <w:color w:val="000000" w:themeColor="text1"/>
        </w:rPr>
        <w:t xml:space="preserve"> </w:t>
      </w:r>
      <w:r w:rsidR="00B12C0C" w:rsidRPr="00D853C3">
        <w:rPr>
          <w:rFonts w:eastAsia="Calibri" w:cs="Arial"/>
          <w:color w:val="000000" w:themeColor="text1"/>
        </w:rPr>
        <w:t>by</w:t>
      </w:r>
      <w:r w:rsidR="00B12C0C" w:rsidRPr="00D853C3">
        <w:rPr>
          <w:rFonts w:cs="Arial"/>
          <w:color w:val="000000" w:themeColor="text1"/>
        </w:rPr>
        <w:t xml:space="preserve"> </w:t>
      </w:r>
      <w:r w:rsidR="00B12C0C" w:rsidRPr="00D853C3">
        <w:rPr>
          <w:rFonts w:eastAsia="Calibri" w:cs="Arial"/>
          <w:color w:val="000000" w:themeColor="text1"/>
        </w:rPr>
        <w:t>our</w:t>
      </w:r>
      <w:r w:rsidR="00B12C0C" w:rsidRPr="00D853C3">
        <w:rPr>
          <w:rFonts w:cs="Arial"/>
          <w:color w:val="000000" w:themeColor="text1"/>
        </w:rPr>
        <w:t xml:space="preserve"> </w:t>
      </w:r>
      <w:r w:rsidR="00B12C0C" w:rsidRPr="00D853C3">
        <w:rPr>
          <w:rFonts w:eastAsia="Calibri" w:cs="Arial"/>
          <w:color w:val="000000" w:themeColor="text1"/>
        </w:rPr>
        <w:t>love</w:t>
      </w:r>
      <w:r w:rsidR="00B12C0C" w:rsidRPr="00D853C3">
        <w:rPr>
          <w:rFonts w:cs="Arial"/>
          <w:color w:val="000000" w:themeColor="text1"/>
        </w:rPr>
        <w:t xml:space="preserve"> </w:t>
      </w:r>
      <w:r w:rsidR="00B12C0C" w:rsidRPr="00D853C3">
        <w:rPr>
          <w:rFonts w:eastAsia="Calibri" w:cs="Arial"/>
          <w:color w:val="000000" w:themeColor="text1"/>
        </w:rPr>
        <w:t>for</w:t>
      </w:r>
      <w:r w:rsidR="00B12C0C" w:rsidRPr="00D853C3">
        <w:rPr>
          <w:rFonts w:cs="Arial"/>
          <w:color w:val="000000" w:themeColor="text1"/>
        </w:rPr>
        <w:t xml:space="preserve"> </w:t>
      </w:r>
      <w:r w:rsidR="00B12C0C" w:rsidRPr="00D853C3">
        <w:rPr>
          <w:rFonts w:eastAsia="Calibri" w:cs="Arial"/>
          <w:color w:val="000000" w:themeColor="text1"/>
        </w:rPr>
        <w:t>textiles</w:t>
      </w:r>
      <w:r w:rsidR="00B12C0C" w:rsidRPr="00D853C3">
        <w:rPr>
          <w:rFonts w:cs="Arial"/>
          <w:color w:val="000000" w:themeColor="text1"/>
        </w:rPr>
        <w:t xml:space="preserve">, </w:t>
      </w:r>
      <w:r w:rsidR="00B12C0C" w:rsidRPr="00D853C3">
        <w:rPr>
          <w:rFonts w:eastAsia="Calibri" w:cs="Arial"/>
          <w:color w:val="000000" w:themeColor="text1"/>
        </w:rPr>
        <w:t>and</w:t>
      </w:r>
      <w:r w:rsidR="00B12C0C" w:rsidRPr="00D853C3">
        <w:rPr>
          <w:rFonts w:cs="Arial"/>
          <w:color w:val="000000" w:themeColor="text1"/>
        </w:rPr>
        <w:t xml:space="preserve"> </w:t>
      </w:r>
      <w:r w:rsidR="00B12C0C" w:rsidRPr="00D853C3">
        <w:rPr>
          <w:rFonts w:eastAsia="Calibri" w:cs="Arial"/>
          <w:color w:val="000000" w:themeColor="text1"/>
        </w:rPr>
        <w:t>our</w:t>
      </w:r>
      <w:r w:rsidR="00B12C0C" w:rsidRPr="00D853C3">
        <w:rPr>
          <w:rFonts w:cs="Arial"/>
          <w:color w:val="000000" w:themeColor="text1"/>
        </w:rPr>
        <w:t xml:space="preserve"> </w:t>
      </w:r>
      <w:r w:rsidR="00B12C0C" w:rsidRPr="00D853C3">
        <w:rPr>
          <w:rFonts w:eastAsia="Calibri" w:cs="Arial"/>
          <w:color w:val="000000" w:themeColor="text1"/>
        </w:rPr>
        <w:t>heightened</w:t>
      </w:r>
      <w:r w:rsidR="00B12C0C" w:rsidRPr="00D853C3">
        <w:rPr>
          <w:rFonts w:cs="Arial"/>
          <w:color w:val="000000" w:themeColor="text1"/>
        </w:rPr>
        <w:t xml:space="preserve"> </w:t>
      </w:r>
      <w:r w:rsidR="00B12C0C" w:rsidRPr="00D853C3">
        <w:rPr>
          <w:rFonts w:eastAsia="Calibri" w:cs="Arial"/>
          <w:color w:val="000000" w:themeColor="text1"/>
        </w:rPr>
        <w:t>awareness</w:t>
      </w:r>
      <w:r w:rsidR="00B12C0C" w:rsidRPr="00D853C3">
        <w:rPr>
          <w:rFonts w:cs="Arial"/>
          <w:color w:val="000000" w:themeColor="text1"/>
        </w:rPr>
        <w:t xml:space="preserve"> </w:t>
      </w:r>
      <w:r w:rsidR="00B12C0C" w:rsidRPr="00D853C3">
        <w:rPr>
          <w:rFonts w:eastAsia="Calibri" w:cs="Arial"/>
          <w:color w:val="000000" w:themeColor="text1"/>
        </w:rPr>
        <w:t>of</w:t>
      </w:r>
      <w:r w:rsidR="00B12C0C" w:rsidRPr="00D853C3">
        <w:rPr>
          <w:rFonts w:cs="Arial"/>
          <w:color w:val="000000" w:themeColor="text1"/>
        </w:rPr>
        <w:t xml:space="preserve"> </w:t>
      </w:r>
      <w:r w:rsidR="00B12C0C" w:rsidRPr="00D853C3">
        <w:rPr>
          <w:rFonts w:eastAsia="Calibri" w:cs="Arial"/>
          <w:color w:val="000000" w:themeColor="text1"/>
        </w:rPr>
        <w:t>the</w:t>
      </w:r>
      <w:r w:rsidR="00B12C0C" w:rsidRPr="00D853C3">
        <w:rPr>
          <w:rFonts w:cs="Arial"/>
          <w:color w:val="000000" w:themeColor="text1"/>
        </w:rPr>
        <w:t xml:space="preserve"> </w:t>
      </w:r>
      <w:r w:rsidR="00B12C0C" w:rsidRPr="00D853C3">
        <w:rPr>
          <w:rFonts w:eastAsia="Calibri" w:cs="Arial"/>
          <w:color w:val="000000" w:themeColor="text1"/>
        </w:rPr>
        <w:t>role</w:t>
      </w:r>
      <w:r w:rsidR="00B12C0C" w:rsidRPr="00D853C3">
        <w:rPr>
          <w:rFonts w:cs="Arial"/>
          <w:color w:val="000000" w:themeColor="text1"/>
        </w:rPr>
        <w:t xml:space="preserve"> </w:t>
      </w:r>
      <w:r w:rsidR="00B12C0C" w:rsidRPr="00D853C3">
        <w:rPr>
          <w:rFonts w:eastAsia="Calibri" w:cs="Arial"/>
          <w:color w:val="000000" w:themeColor="text1"/>
        </w:rPr>
        <w:t>these</w:t>
      </w:r>
      <w:r w:rsidRPr="00D853C3">
        <w:rPr>
          <w:rFonts w:cs="Arial"/>
          <w:color w:val="000000" w:themeColor="text1"/>
        </w:rPr>
        <w:t xml:space="preserve"> </w:t>
      </w:r>
      <w:r w:rsidR="00AC7D75" w:rsidRPr="00D853C3">
        <w:rPr>
          <w:rFonts w:eastAsia="Calibri" w:cs="Arial"/>
          <w:color w:val="000000" w:themeColor="text1"/>
        </w:rPr>
        <w:t>delicate</w:t>
      </w:r>
      <w:r w:rsidRPr="00D853C3">
        <w:rPr>
          <w:rFonts w:cs="Arial"/>
          <w:color w:val="000000" w:themeColor="text1"/>
        </w:rPr>
        <w:t xml:space="preserve"> </w:t>
      </w:r>
      <w:r w:rsidRPr="00D853C3">
        <w:rPr>
          <w:rFonts w:eastAsia="Calibri" w:cs="Arial"/>
          <w:color w:val="000000" w:themeColor="text1"/>
        </w:rPr>
        <w:t>yarns</w:t>
      </w:r>
      <w:r w:rsidRPr="00D853C3">
        <w:rPr>
          <w:rFonts w:cs="Arial"/>
          <w:color w:val="000000" w:themeColor="text1"/>
        </w:rPr>
        <w:t xml:space="preserve"> </w:t>
      </w:r>
      <w:r w:rsidRPr="00D853C3">
        <w:rPr>
          <w:rFonts w:eastAsia="Calibri" w:cs="Arial"/>
          <w:color w:val="000000" w:themeColor="text1"/>
        </w:rPr>
        <w:t>and</w:t>
      </w:r>
      <w:r w:rsidRPr="00D853C3">
        <w:rPr>
          <w:rFonts w:cs="Arial"/>
          <w:color w:val="000000" w:themeColor="text1"/>
        </w:rPr>
        <w:t xml:space="preserve"> </w:t>
      </w:r>
      <w:r w:rsidRPr="00D853C3">
        <w:rPr>
          <w:rFonts w:eastAsia="Calibri" w:cs="Arial"/>
          <w:color w:val="000000" w:themeColor="text1"/>
        </w:rPr>
        <w:t>colorful</w:t>
      </w:r>
      <w:r w:rsidRPr="00D853C3">
        <w:rPr>
          <w:rFonts w:cs="Arial"/>
          <w:color w:val="000000" w:themeColor="text1"/>
        </w:rPr>
        <w:t xml:space="preserve"> </w:t>
      </w:r>
      <w:r w:rsidRPr="00D853C3">
        <w:rPr>
          <w:rFonts w:eastAsia="Calibri" w:cs="Arial"/>
          <w:color w:val="000000" w:themeColor="text1"/>
        </w:rPr>
        <w:t>fabrics</w:t>
      </w:r>
      <w:r w:rsidR="00B12C0C" w:rsidRPr="00D853C3">
        <w:rPr>
          <w:rFonts w:cs="Arial"/>
          <w:color w:val="000000" w:themeColor="text1"/>
        </w:rPr>
        <w:t xml:space="preserve"> </w:t>
      </w:r>
      <w:r w:rsidR="00AB3936" w:rsidRPr="00D853C3">
        <w:rPr>
          <w:rFonts w:cs="Arial"/>
          <w:color w:val="000000" w:themeColor="text1"/>
        </w:rPr>
        <w:t xml:space="preserve">continue to </w:t>
      </w:r>
      <w:r w:rsidR="00B12C0C" w:rsidRPr="00D853C3">
        <w:rPr>
          <w:rFonts w:eastAsia="Calibri" w:cs="Arial"/>
          <w:color w:val="000000" w:themeColor="text1"/>
        </w:rPr>
        <w:t>play</w:t>
      </w:r>
      <w:r w:rsidR="00B12C0C" w:rsidRPr="00D853C3">
        <w:rPr>
          <w:rFonts w:cs="Arial"/>
          <w:color w:val="000000" w:themeColor="text1"/>
        </w:rPr>
        <w:t xml:space="preserve"> </w:t>
      </w:r>
      <w:r w:rsidR="00B12C0C" w:rsidRPr="00D853C3">
        <w:rPr>
          <w:rFonts w:eastAsia="Calibri" w:cs="Arial"/>
          <w:color w:val="000000" w:themeColor="text1"/>
        </w:rPr>
        <w:t>in</w:t>
      </w:r>
      <w:r w:rsidR="00B12C0C" w:rsidRPr="00D853C3">
        <w:rPr>
          <w:rFonts w:cs="Arial"/>
          <w:color w:val="000000" w:themeColor="text1"/>
        </w:rPr>
        <w:t xml:space="preserve"> </w:t>
      </w:r>
      <w:r w:rsidR="00B12C0C" w:rsidRPr="00D853C3">
        <w:rPr>
          <w:rFonts w:eastAsia="Calibri" w:cs="Arial"/>
          <w:color w:val="000000" w:themeColor="text1"/>
        </w:rPr>
        <w:t>people</w:t>
      </w:r>
      <w:r w:rsidR="00B12C0C" w:rsidRPr="00D853C3">
        <w:rPr>
          <w:rFonts w:cs="Arial"/>
          <w:color w:val="000000" w:themeColor="text1"/>
        </w:rPr>
        <w:t>’</w:t>
      </w:r>
      <w:r w:rsidR="00B12C0C" w:rsidRPr="00D853C3">
        <w:rPr>
          <w:rFonts w:eastAsia="Calibri" w:cs="Arial"/>
          <w:color w:val="000000" w:themeColor="text1"/>
        </w:rPr>
        <w:t>s</w:t>
      </w:r>
      <w:r w:rsidR="00B12C0C" w:rsidRPr="00D853C3">
        <w:rPr>
          <w:rFonts w:cs="Arial"/>
          <w:color w:val="000000" w:themeColor="text1"/>
        </w:rPr>
        <w:t xml:space="preserve"> </w:t>
      </w:r>
      <w:r w:rsidR="00B12C0C" w:rsidRPr="00D853C3">
        <w:rPr>
          <w:rFonts w:eastAsia="Calibri" w:cs="Arial"/>
          <w:color w:val="000000" w:themeColor="text1"/>
        </w:rPr>
        <w:t>lives</w:t>
      </w:r>
      <w:r w:rsidR="00B12C0C" w:rsidRPr="00D853C3">
        <w:rPr>
          <w:rFonts w:cs="Arial"/>
          <w:color w:val="000000" w:themeColor="text1"/>
        </w:rPr>
        <w:t>.</w:t>
      </w:r>
      <w:r w:rsidR="00907F8D" w:rsidRPr="00D853C3">
        <w:rPr>
          <w:rFonts w:cs="Arial"/>
          <w:color w:val="000000" w:themeColor="text1"/>
        </w:rPr>
        <w:t xml:space="preserve"> </w:t>
      </w:r>
    </w:p>
    <w:p w14:paraId="729CC02F" w14:textId="77777777" w:rsidR="00D853C3" w:rsidRPr="00D853C3" w:rsidRDefault="00D853C3" w:rsidP="00D853C3">
      <w:pPr>
        <w:rPr>
          <w:rFonts w:eastAsia="Times New Roman" w:cs="Arial"/>
          <w:color w:val="000000" w:themeColor="text1"/>
        </w:rPr>
      </w:pPr>
    </w:p>
    <w:p w14:paraId="4A209800" w14:textId="0285C86F" w:rsidR="00EF497E" w:rsidRPr="00D853C3" w:rsidRDefault="00B65FFC" w:rsidP="00D853C3">
      <w:pPr>
        <w:rPr>
          <w:rFonts w:eastAsia="Calibri" w:cs="Arial"/>
          <w:color w:val="000000" w:themeColor="text1"/>
        </w:rPr>
      </w:pPr>
      <w:r w:rsidRPr="00D853C3">
        <w:rPr>
          <w:rFonts w:eastAsia="Calibri" w:cs="Arial"/>
          <w:color w:val="000000" w:themeColor="text1"/>
        </w:rPr>
        <w:t>I</w:t>
      </w:r>
      <w:r w:rsidRPr="00D853C3">
        <w:rPr>
          <w:rFonts w:cs="Arial"/>
          <w:color w:val="000000" w:themeColor="text1"/>
        </w:rPr>
        <w:t xml:space="preserve"> </w:t>
      </w:r>
      <w:r w:rsidRPr="00D853C3">
        <w:rPr>
          <w:rFonts w:eastAsia="Calibri" w:cs="Arial"/>
          <w:color w:val="000000" w:themeColor="text1"/>
        </w:rPr>
        <w:t>am</w:t>
      </w:r>
      <w:r w:rsidRPr="00D853C3">
        <w:rPr>
          <w:rFonts w:cs="Arial"/>
          <w:color w:val="000000" w:themeColor="text1"/>
        </w:rPr>
        <w:t xml:space="preserve"> </w:t>
      </w:r>
      <w:r w:rsidRPr="00D853C3">
        <w:rPr>
          <w:rFonts w:eastAsia="Calibri" w:cs="Arial"/>
          <w:color w:val="000000" w:themeColor="text1"/>
        </w:rPr>
        <w:t>blessed</w:t>
      </w:r>
      <w:r w:rsidRPr="00D853C3">
        <w:rPr>
          <w:rFonts w:cs="Arial"/>
          <w:color w:val="000000" w:themeColor="text1"/>
        </w:rPr>
        <w:t xml:space="preserve"> </w:t>
      </w:r>
      <w:r w:rsidRPr="00D853C3">
        <w:rPr>
          <w:rFonts w:eastAsia="Calibri" w:cs="Arial"/>
          <w:color w:val="000000" w:themeColor="text1"/>
        </w:rPr>
        <w:t>and</w:t>
      </w:r>
      <w:r w:rsidRPr="00D853C3">
        <w:rPr>
          <w:rFonts w:cs="Arial"/>
          <w:color w:val="000000" w:themeColor="text1"/>
        </w:rPr>
        <w:t xml:space="preserve"> </w:t>
      </w:r>
      <w:r w:rsidRPr="00D853C3">
        <w:rPr>
          <w:rFonts w:eastAsia="Calibri" w:cs="Arial"/>
          <w:color w:val="000000" w:themeColor="text1"/>
        </w:rPr>
        <w:t>humbled</w:t>
      </w:r>
      <w:r w:rsidRPr="00D853C3">
        <w:rPr>
          <w:rFonts w:cs="Arial"/>
          <w:color w:val="000000" w:themeColor="text1"/>
        </w:rPr>
        <w:t xml:space="preserve"> </w:t>
      </w:r>
      <w:r w:rsidRPr="00D853C3">
        <w:rPr>
          <w:rFonts w:eastAsia="Calibri" w:cs="Arial"/>
          <w:color w:val="000000" w:themeColor="text1"/>
        </w:rPr>
        <w:t>to</w:t>
      </w:r>
      <w:r w:rsidRPr="00D853C3">
        <w:rPr>
          <w:rFonts w:cs="Arial"/>
          <w:color w:val="000000" w:themeColor="text1"/>
        </w:rPr>
        <w:t xml:space="preserve"> </w:t>
      </w:r>
      <w:r w:rsidRPr="00D853C3">
        <w:rPr>
          <w:rFonts w:eastAsia="Calibri" w:cs="Arial"/>
          <w:color w:val="000000" w:themeColor="text1"/>
        </w:rPr>
        <w:t>be</w:t>
      </w:r>
      <w:r w:rsidR="00AC7D75" w:rsidRPr="00D853C3">
        <w:rPr>
          <w:rFonts w:cs="Arial"/>
          <w:color w:val="000000" w:themeColor="text1"/>
        </w:rPr>
        <w:t xml:space="preserve"> </w:t>
      </w:r>
      <w:r w:rsidRPr="00D853C3">
        <w:rPr>
          <w:rFonts w:eastAsia="Calibri" w:cs="Arial"/>
          <w:color w:val="000000" w:themeColor="text1"/>
        </w:rPr>
        <w:t>standing</w:t>
      </w:r>
      <w:r w:rsidRPr="00D853C3">
        <w:rPr>
          <w:rFonts w:cs="Arial"/>
          <w:color w:val="000000" w:themeColor="text1"/>
        </w:rPr>
        <w:t xml:space="preserve"> </w:t>
      </w:r>
      <w:r w:rsidRPr="00D853C3">
        <w:rPr>
          <w:rFonts w:eastAsia="Calibri" w:cs="Arial"/>
          <w:color w:val="000000" w:themeColor="text1"/>
        </w:rPr>
        <w:t>here</w:t>
      </w:r>
      <w:r w:rsidRPr="00D853C3">
        <w:rPr>
          <w:rFonts w:cs="Arial"/>
          <w:color w:val="000000" w:themeColor="text1"/>
        </w:rPr>
        <w:t xml:space="preserve"> </w:t>
      </w:r>
      <w:r w:rsidRPr="00D853C3">
        <w:rPr>
          <w:rFonts w:eastAsia="Calibri" w:cs="Arial"/>
          <w:color w:val="000000" w:themeColor="text1"/>
        </w:rPr>
        <w:t>and</w:t>
      </w:r>
      <w:r w:rsidRPr="00D853C3">
        <w:rPr>
          <w:rFonts w:cs="Arial"/>
          <w:color w:val="000000" w:themeColor="text1"/>
        </w:rPr>
        <w:t xml:space="preserve"> </w:t>
      </w:r>
      <w:r w:rsidRPr="00D853C3">
        <w:rPr>
          <w:rFonts w:eastAsia="Calibri" w:cs="Arial"/>
          <w:color w:val="000000" w:themeColor="text1"/>
        </w:rPr>
        <w:t>speaking</w:t>
      </w:r>
      <w:r w:rsidRPr="00D853C3">
        <w:rPr>
          <w:rFonts w:cs="Arial"/>
          <w:color w:val="000000" w:themeColor="text1"/>
        </w:rPr>
        <w:t xml:space="preserve"> </w:t>
      </w:r>
      <w:r w:rsidRPr="00D853C3">
        <w:rPr>
          <w:rFonts w:eastAsia="Calibri" w:cs="Arial"/>
          <w:color w:val="000000" w:themeColor="text1"/>
        </w:rPr>
        <w:t>to</w:t>
      </w:r>
      <w:r w:rsidRPr="00D853C3">
        <w:rPr>
          <w:rFonts w:cs="Arial"/>
          <w:color w:val="000000" w:themeColor="text1"/>
        </w:rPr>
        <w:t xml:space="preserve"> </w:t>
      </w:r>
      <w:r w:rsidRPr="00D853C3">
        <w:rPr>
          <w:rFonts w:eastAsia="Calibri" w:cs="Arial"/>
          <w:color w:val="000000" w:themeColor="text1"/>
        </w:rPr>
        <w:t>you</w:t>
      </w:r>
      <w:r w:rsidR="00AC7D75" w:rsidRPr="00D853C3">
        <w:rPr>
          <w:rFonts w:cs="Arial"/>
          <w:color w:val="000000" w:themeColor="text1"/>
        </w:rPr>
        <w:t xml:space="preserve">. </w:t>
      </w:r>
      <w:r w:rsidR="002D64C0" w:rsidRPr="00D853C3">
        <w:rPr>
          <w:rFonts w:eastAsia="Calibri" w:cs="Arial"/>
          <w:color w:val="000000" w:themeColor="text1"/>
        </w:rPr>
        <w:t xml:space="preserve">A </w:t>
      </w:r>
      <w:r w:rsidR="00D87D6B" w:rsidRPr="00D853C3">
        <w:rPr>
          <w:rFonts w:eastAsia="Calibri" w:cs="Arial"/>
          <w:color w:val="000000" w:themeColor="text1"/>
        </w:rPr>
        <w:t xml:space="preserve">very </w:t>
      </w:r>
      <w:r w:rsidR="002D64C0" w:rsidRPr="00D853C3">
        <w:rPr>
          <w:rFonts w:eastAsia="Calibri" w:cs="Arial"/>
          <w:color w:val="000000" w:themeColor="text1"/>
        </w:rPr>
        <w:t>warm thank you to</w:t>
      </w:r>
      <w:r w:rsidR="00EF497E" w:rsidRPr="00D853C3">
        <w:rPr>
          <w:rFonts w:cs="Arial"/>
          <w:color w:val="000000" w:themeColor="text1"/>
        </w:rPr>
        <w:t xml:space="preserve"> </w:t>
      </w:r>
      <w:r w:rsidR="00EF497E" w:rsidRPr="00D853C3">
        <w:rPr>
          <w:rFonts w:eastAsia="Calibri" w:cs="Arial"/>
          <w:color w:val="000000" w:themeColor="text1"/>
        </w:rPr>
        <w:t>Susan</w:t>
      </w:r>
      <w:r w:rsidR="00EF497E" w:rsidRPr="00D853C3">
        <w:rPr>
          <w:rFonts w:cs="Arial"/>
          <w:color w:val="000000" w:themeColor="text1"/>
        </w:rPr>
        <w:t xml:space="preserve">, </w:t>
      </w:r>
      <w:r w:rsidR="00EF497E" w:rsidRPr="00D853C3">
        <w:rPr>
          <w:rFonts w:eastAsia="Calibri" w:cs="Arial"/>
          <w:color w:val="000000" w:themeColor="text1"/>
        </w:rPr>
        <w:t>Cathy</w:t>
      </w:r>
      <w:r w:rsidR="00EF497E" w:rsidRPr="00D853C3">
        <w:rPr>
          <w:rFonts w:cs="Arial"/>
          <w:color w:val="000000" w:themeColor="text1"/>
        </w:rPr>
        <w:t xml:space="preserve"> </w:t>
      </w:r>
      <w:r w:rsidR="00EF497E" w:rsidRPr="00D853C3">
        <w:rPr>
          <w:rFonts w:eastAsia="Calibri" w:cs="Arial"/>
          <w:color w:val="000000" w:themeColor="text1"/>
        </w:rPr>
        <w:t>and</w:t>
      </w:r>
      <w:r w:rsidR="00EF497E" w:rsidRPr="00D853C3">
        <w:rPr>
          <w:rFonts w:cs="Arial"/>
          <w:color w:val="000000" w:themeColor="text1"/>
        </w:rPr>
        <w:t xml:space="preserve"> </w:t>
      </w:r>
      <w:r w:rsidR="00EF497E" w:rsidRPr="00D853C3">
        <w:rPr>
          <w:rFonts w:eastAsia="Calibri" w:cs="Arial"/>
          <w:color w:val="000000" w:themeColor="text1"/>
        </w:rPr>
        <w:t>the</w:t>
      </w:r>
      <w:r w:rsidR="00EF497E" w:rsidRPr="00D853C3">
        <w:rPr>
          <w:rFonts w:cs="Arial"/>
          <w:color w:val="000000" w:themeColor="text1"/>
        </w:rPr>
        <w:t xml:space="preserve"> </w:t>
      </w:r>
      <w:r w:rsidR="00EF497E" w:rsidRPr="00D853C3">
        <w:rPr>
          <w:rFonts w:eastAsia="Calibri" w:cs="Arial"/>
          <w:color w:val="000000" w:themeColor="text1"/>
        </w:rPr>
        <w:t>entire</w:t>
      </w:r>
      <w:r w:rsidR="00EF497E" w:rsidRPr="00D853C3">
        <w:rPr>
          <w:rFonts w:cs="Arial"/>
          <w:color w:val="000000" w:themeColor="text1"/>
        </w:rPr>
        <w:t xml:space="preserve"> </w:t>
      </w:r>
      <w:r w:rsidR="00EF497E" w:rsidRPr="00D853C3">
        <w:rPr>
          <w:rFonts w:eastAsia="Calibri" w:cs="Arial"/>
          <w:color w:val="000000" w:themeColor="text1"/>
        </w:rPr>
        <w:t>WARP</w:t>
      </w:r>
      <w:r w:rsidR="00EF497E" w:rsidRPr="00D853C3">
        <w:rPr>
          <w:rFonts w:cs="Arial"/>
          <w:color w:val="000000" w:themeColor="text1"/>
        </w:rPr>
        <w:t xml:space="preserve"> </w:t>
      </w:r>
      <w:r w:rsidR="00EF497E" w:rsidRPr="00D853C3">
        <w:rPr>
          <w:rFonts w:eastAsia="Calibri" w:cs="Arial"/>
          <w:color w:val="000000" w:themeColor="text1"/>
        </w:rPr>
        <w:t>family</w:t>
      </w:r>
      <w:r w:rsidR="00EF497E" w:rsidRPr="00D853C3">
        <w:rPr>
          <w:rFonts w:cs="Arial"/>
          <w:color w:val="000000" w:themeColor="text1"/>
        </w:rPr>
        <w:t xml:space="preserve"> </w:t>
      </w:r>
      <w:r w:rsidR="00EF497E" w:rsidRPr="00D853C3">
        <w:rPr>
          <w:rFonts w:eastAsia="Calibri" w:cs="Arial"/>
          <w:color w:val="000000" w:themeColor="text1"/>
        </w:rPr>
        <w:t>for</w:t>
      </w:r>
      <w:r w:rsidR="00EF497E" w:rsidRPr="00D853C3">
        <w:rPr>
          <w:rFonts w:cs="Arial"/>
          <w:color w:val="000000" w:themeColor="text1"/>
        </w:rPr>
        <w:t xml:space="preserve"> </w:t>
      </w:r>
      <w:r w:rsidR="00EF497E" w:rsidRPr="00D853C3">
        <w:rPr>
          <w:rFonts w:eastAsia="Calibri" w:cs="Arial"/>
          <w:color w:val="000000" w:themeColor="text1"/>
        </w:rPr>
        <w:t>giving</w:t>
      </w:r>
      <w:r w:rsidR="00EF497E" w:rsidRPr="00D853C3">
        <w:rPr>
          <w:rFonts w:cs="Arial"/>
          <w:color w:val="000000" w:themeColor="text1"/>
        </w:rPr>
        <w:t xml:space="preserve"> </w:t>
      </w:r>
      <w:r w:rsidR="00EF497E" w:rsidRPr="00D853C3">
        <w:rPr>
          <w:rFonts w:eastAsia="Calibri" w:cs="Arial"/>
          <w:color w:val="000000" w:themeColor="text1"/>
        </w:rPr>
        <w:t>me</w:t>
      </w:r>
      <w:r w:rsidR="00EF497E" w:rsidRPr="00D853C3">
        <w:rPr>
          <w:rFonts w:cs="Arial"/>
          <w:color w:val="000000" w:themeColor="text1"/>
        </w:rPr>
        <w:t xml:space="preserve"> </w:t>
      </w:r>
      <w:r w:rsidR="00EF497E" w:rsidRPr="00D853C3">
        <w:rPr>
          <w:rFonts w:eastAsia="Calibri" w:cs="Arial"/>
          <w:color w:val="000000" w:themeColor="text1"/>
        </w:rPr>
        <w:t>this fantastic</w:t>
      </w:r>
      <w:r w:rsidR="00EF497E" w:rsidRPr="00D853C3">
        <w:rPr>
          <w:rFonts w:cs="Arial"/>
          <w:color w:val="000000" w:themeColor="text1"/>
        </w:rPr>
        <w:t xml:space="preserve"> </w:t>
      </w:r>
      <w:r w:rsidR="00EF497E" w:rsidRPr="00D853C3">
        <w:rPr>
          <w:rFonts w:eastAsia="Calibri" w:cs="Arial"/>
          <w:color w:val="000000" w:themeColor="text1"/>
        </w:rPr>
        <w:t>opportunity</w:t>
      </w:r>
      <w:r w:rsidR="00EF497E" w:rsidRPr="00D853C3">
        <w:rPr>
          <w:rFonts w:cs="Arial"/>
          <w:color w:val="000000" w:themeColor="text1"/>
        </w:rPr>
        <w:t xml:space="preserve"> </w:t>
      </w:r>
      <w:r w:rsidR="00EF497E" w:rsidRPr="00D853C3">
        <w:rPr>
          <w:rFonts w:eastAsia="Calibri" w:cs="Arial"/>
          <w:color w:val="000000" w:themeColor="text1"/>
        </w:rPr>
        <w:t>to</w:t>
      </w:r>
      <w:r w:rsidR="00EF497E" w:rsidRPr="00D853C3">
        <w:rPr>
          <w:rFonts w:cs="Arial"/>
          <w:color w:val="000000" w:themeColor="text1"/>
        </w:rPr>
        <w:t xml:space="preserve"> </w:t>
      </w:r>
      <w:r w:rsidR="00EF497E" w:rsidRPr="00D853C3">
        <w:rPr>
          <w:rFonts w:eastAsia="Calibri" w:cs="Arial"/>
          <w:color w:val="000000" w:themeColor="text1"/>
        </w:rPr>
        <w:t>tell my story. Thank you for believing in the importance of this story, and thank you for giving me a platform to recount it.</w:t>
      </w:r>
    </w:p>
    <w:p w14:paraId="6166F974" w14:textId="77777777" w:rsidR="00D853C3" w:rsidRPr="00D853C3" w:rsidRDefault="00D853C3" w:rsidP="00D853C3">
      <w:pPr>
        <w:rPr>
          <w:rFonts w:eastAsia="Calibri" w:cs="Arial"/>
          <w:color w:val="000000" w:themeColor="text1"/>
        </w:rPr>
      </w:pPr>
    </w:p>
    <w:p w14:paraId="461CFD51" w14:textId="467CBAA6" w:rsidR="00B725CC" w:rsidRPr="00D853C3" w:rsidRDefault="00EF497E" w:rsidP="00D853C3">
      <w:pPr>
        <w:rPr>
          <w:rFonts w:eastAsia="Calibri" w:cs="Arial"/>
          <w:color w:val="000000" w:themeColor="text1"/>
        </w:rPr>
      </w:pPr>
      <w:r w:rsidRPr="00D853C3">
        <w:rPr>
          <w:rFonts w:eastAsia="Calibri" w:cs="Arial"/>
          <w:color w:val="000000" w:themeColor="text1"/>
        </w:rPr>
        <w:t xml:space="preserve">My story is </w:t>
      </w:r>
      <w:r w:rsidR="00D9170C" w:rsidRPr="00D853C3">
        <w:rPr>
          <w:rFonts w:eastAsia="Calibri" w:cs="Arial"/>
          <w:color w:val="000000" w:themeColor="text1"/>
        </w:rPr>
        <w:t xml:space="preserve">largely not </w:t>
      </w:r>
      <w:r w:rsidRPr="00D853C3">
        <w:rPr>
          <w:rFonts w:eastAsia="Calibri" w:cs="Arial"/>
          <w:color w:val="000000" w:themeColor="text1"/>
        </w:rPr>
        <w:t>mine. It is the story of a sizeable population of women from my part of the world. A population of women who have faced war and displacement, who have endured difficulty and trauma, but who have risen, a needle in</w:t>
      </w:r>
      <w:r w:rsidR="003B77CB" w:rsidRPr="00D853C3">
        <w:rPr>
          <w:rFonts w:eastAsia="Calibri" w:cs="Arial"/>
          <w:color w:val="000000" w:themeColor="text1"/>
        </w:rPr>
        <w:t xml:space="preserve"> one</w:t>
      </w:r>
      <w:r w:rsidRPr="00D853C3">
        <w:rPr>
          <w:rFonts w:eastAsia="Calibri" w:cs="Arial"/>
          <w:color w:val="000000" w:themeColor="text1"/>
        </w:rPr>
        <w:t xml:space="preserve"> hand</w:t>
      </w:r>
      <w:r w:rsidR="003B77CB" w:rsidRPr="00D853C3">
        <w:rPr>
          <w:rFonts w:eastAsia="Calibri" w:cs="Arial"/>
          <w:color w:val="000000" w:themeColor="text1"/>
        </w:rPr>
        <w:t xml:space="preserve"> and a thread in another</w:t>
      </w:r>
      <w:r w:rsidRPr="00D853C3">
        <w:rPr>
          <w:rFonts w:eastAsia="Calibri" w:cs="Arial"/>
          <w:color w:val="000000" w:themeColor="text1"/>
        </w:rPr>
        <w:t xml:space="preserve">. These women have been </w:t>
      </w:r>
      <w:r w:rsidR="008B46FC" w:rsidRPr="00D853C3">
        <w:rPr>
          <w:rFonts w:eastAsia="Calibri" w:cs="Arial"/>
          <w:color w:val="000000" w:themeColor="text1"/>
        </w:rPr>
        <w:t>pushed by extraordinary difficulties</w:t>
      </w:r>
      <w:r w:rsidR="006829FC" w:rsidRPr="00D853C3">
        <w:rPr>
          <w:rFonts w:eastAsia="Calibri" w:cs="Arial"/>
          <w:color w:val="000000" w:themeColor="text1"/>
        </w:rPr>
        <w:t>. They</w:t>
      </w:r>
      <w:r w:rsidR="006E3AF3" w:rsidRPr="00D853C3">
        <w:rPr>
          <w:rFonts w:eastAsia="Calibri" w:cs="Arial"/>
          <w:color w:val="000000" w:themeColor="text1"/>
        </w:rPr>
        <w:t xml:space="preserve"> had to flee in all directions, sometimes apart from their families, and </w:t>
      </w:r>
      <w:r w:rsidR="0012661C" w:rsidRPr="00D853C3">
        <w:rPr>
          <w:rFonts w:eastAsia="Calibri" w:cs="Arial"/>
          <w:color w:val="000000" w:themeColor="text1"/>
        </w:rPr>
        <w:t xml:space="preserve">they </w:t>
      </w:r>
      <w:r w:rsidR="006E3AF3" w:rsidRPr="00D853C3">
        <w:rPr>
          <w:rFonts w:eastAsia="Calibri" w:cs="Arial"/>
          <w:color w:val="000000" w:themeColor="text1"/>
        </w:rPr>
        <w:t xml:space="preserve">have found themselves in </w:t>
      </w:r>
      <w:r w:rsidR="00F97295" w:rsidRPr="00D853C3">
        <w:rPr>
          <w:rFonts w:eastAsia="Calibri" w:cs="Arial"/>
          <w:color w:val="000000" w:themeColor="text1"/>
        </w:rPr>
        <w:t xml:space="preserve">a country they do not know. </w:t>
      </w:r>
      <w:r w:rsidR="00595E4B" w:rsidRPr="00D853C3">
        <w:rPr>
          <w:rFonts w:eastAsia="Calibri" w:cs="Arial"/>
          <w:color w:val="000000" w:themeColor="text1"/>
        </w:rPr>
        <w:t>They have seen death and</w:t>
      </w:r>
      <w:r w:rsidR="00F60BA7" w:rsidRPr="00D853C3">
        <w:rPr>
          <w:rFonts w:eastAsia="Calibri" w:cs="Arial"/>
          <w:color w:val="000000" w:themeColor="text1"/>
        </w:rPr>
        <w:t xml:space="preserve"> </w:t>
      </w:r>
      <w:r w:rsidR="002B262C" w:rsidRPr="00D853C3">
        <w:rPr>
          <w:rFonts w:eastAsia="Calibri" w:cs="Arial"/>
          <w:color w:val="000000" w:themeColor="text1"/>
        </w:rPr>
        <w:t xml:space="preserve">experienced </w:t>
      </w:r>
      <w:r w:rsidR="00595E4B" w:rsidRPr="00D853C3">
        <w:rPr>
          <w:rFonts w:eastAsia="Calibri" w:cs="Arial"/>
          <w:color w:val="000000" w:themeColor="text1"/>
        </w:rPr>
        <w:t>hunger.</w:t>
      </w:r>
      <w:r w:rsidR="000E1ACF" w:rsidRPr="00D853C3">
        <w:rPr>
          <w:rFonts w:eastAsia="Calibri" w:cs="Arial"/>
          <w:color w:val="000000" w:themeColor="text1"/>
        </w:rPr>
        <w:t xml:space="preserve"> But despite these testing circumstances, they have found stability, friendship </w:t>
      </w:r>
      <w:r w:rsidR="00D9170C" w:rsidRPr="00D853C3">
        <w:rPr>
          <w:rFonts w:eastAsia="Calibri" w:cs="Arial"/>
          <w:color w:val="000000" w:themeColor="text1"/>
        </w:rPr>
        <w:t>and well-being as they worked on textile</w:t>
      </w:r>
      <w:r w:rsidR="00393704" w:rsidRPr="00D853C3">
        <w:rPr>
          <w:rFonts w:eastAsia="Calibri" w:cs="Arial"/>
          <w:color w:val="000000" w:themeColor="text1"/>
        </w:rPr>
        <w:t xml:space="preserve"> commissions to make a living.</w:t>
      </w:r>
      <w:r w:rsidR="00E14961" w:rsidRPr="00D853C3">
        <w:rPr>
          <w:rFonts w:eastAsia="Calibri" w:cs="Arial"/>
          <w:color w:val="000000" w:themeColor="text1"/>
        </w:rPr>
        <w:t xml:space="preserve"> </w:t>
      </w:r>
    </w:p>
    <w:p w14:paraId="3A11452D" w14:textId="77777777" w:rsidR="00D853C3" w:rsidRPr="00D853C3" w:rsidRDefault="00D853C3" w:rsidP="00D853C3">
      <w:pPr>
        <w:rPr>
          <w:rFonts w:eastAsia="Calibri" w:cs="Arial"/>
          <w:color w:val="000000" w:themeColor="text1"/>
        </w:rPr>
      </w:pPr>
    </w:p>
    <w:p w14:paraId="0779D4EC" w14:textId="4397A524" w:rsidR="00D9170C" w:rsidRPr="00D853C3" w:rsidRDefault="00EA51F4" w:rsidP="00D853C3">
      <w:pPr>
        <w:rPr>
          <w:rFonts w:eastAsia="Calibri" w:cs="Arial"/>
          <w:color w:val="000000" w:themeColor="text1"/>
        </w:rPr>
      </w:pPr>
      <w:r w:rsidRPr="00D853C3">
        <w:rPr>
          <w:rFonts w:eastAsia="Calibri" w:cs="Arial"/>
          <w:color w:val="000000" w:themeColor="text1"/>
        </w:rPr>
        <w:t>My</w:t>
      </w:r>
      <w:r w:rsidR="00D9170C" w:rsidRPr="00D853C3">
        <w:rPr>
          <w:rFonts w:eastAsia="Calibri" w:cs="Arial"/>
          <w:color w:val="000000" w:themeColor="text1"/>
        </w:rPr>
        <w:t xml:space="preserve"> story is also partly mine. I am truly fortunate to have a solid education, a home of my own, and a career I cherish. I am particularly lucky to have a wonderful and caring family, and a supportive best friend who also happens to be </w:t>
      </w:r>
      <w:r w:rsidR="00C9281D" w:rsidRPr="00D853C3">
        <w:rPr>
          <w:rFonts w:eastAsia="Calibri" w:cs="Arial"/>
          <w:color w:val="000000" w:themeColor="text1"/>
        </w:rPr>
        <w:t>my husband. But, like most people in this room and in this world</w:t>
      </w:r>
      <w:r w:rsidR="00D9170C" w:rsidRPr="00D853C3">
        <w:rPr>
          <w:rFonts w:eastAsia="Calibri" w:cs="Arial"/>
          <w:color w:val="000000" w:themeColor="text1"/>
        </w:rPr>
        <w:t xml:space="preserve">, I have had my </w:t>
      </w:r>
      <w:r w:rsidR="00C9281D" w:rsidRPr="00D853C3">
        <w:rPr>
          <w:rFonts w:eastAsia="Calibri" w:cs="Arial"/>
          <w:color w:val="000000" w:themeColor="text1"/>
        </w:rPr>
        <w:t xml:space="preserve">share of </w:t>
      </w:r>
      <w:r w:rsidR="00BE7133" w:rsidRPr="00D853C3">
        <w:rPr>
          <w:rFonts w:eastAsia="Calibri" w:cs="Arial"/>
          <w:color w:val="000000" w:themeColor="text1"/>
        </w:rPr>
        <w:t>anxieties</w:t>
      </w:r>
      <w:r w:rsidR="00C9281D" w:rsidRPr="00D853C3">
        <w:rPr>
          <w:rFonts w:eastAsia="Calibri" w:cs="Arial"/>
          <w:color w:val="000000" w:themeColor="text1"/>
        </w:rPr>
        <w:t>.</w:t>
      </w:r>
      <w:r w:rsidR="00DB1245" w:rsidRPr="00D853C3">
        <w:rPr>
          <w:rFonts w:eastAsia="Calibri" w:cs="Arial"/>
          <w:color w:val="000000" w:themeColor="text1"/>
        </w:rPr>
        <w:t xml:space="preserve"> In my worst and dimmest days, I put music on my </w:t>
      </w:r>
      <w:r w:rsidR="002F4176" w:rsidRPr="00D853C3">
        <w:rPr>
          <w:rFonts w:eastAsia="Calibri" w:cs="Arial"/>
          <w:color w:val="000000" w:themeColor="text1"/>
        </w:rPr>
        <w:t>iPhone</w:t>
      </w:r>
      <w:r w:rsidR="007B6A17" w:rsidRPr="00D853C3">
        <w:rPr>
          <w:rFonts w:eastAsia="Calibri" w:cs="Arial"/>
          <w:color w:val="000000" w:themeColor="text1"/>
        </w:rPr>
        <w:t xml:space="preserve"> speaker and I </w:t>
      </w:r>
      <w:r w:rsidR="00DB1245" w:rsidRPr="00D853C3">
        <w:rPr>
          <w:rFonts w:eastAsia="Calibri" w:cs="Arial"/>
          <w:color w:val="000000" w:themeColor="text1"/>
        </w:rPr>
        <w:t xml:space="preserve">spread my collection of </w:t>
      </w:r>
      <w:r w:rsidR="002B5353" w:rsidRPr="00D853C3">
        <w:rPr>
          <w:rFonts w:eastAsia="Calibri" w:cs="Arial"/>
          <w:color w:val="000000" w:themeColor="text1"/>
        </w:rPr>
        <w:t xml:space="preserve">colorful </w:t>
      </w:r>
      <w:r w:rsidR="00DB1245" w:rsidRPr="00D853C3">
        <w:rPr>
          <w:rFonts w:eastAsia="Calibri" w:cs="Arial"/>
          <w:color w:val="000000" w:themeColor="text1"/>
        </w:rPr>
        <w:t xml:space="preserve">textiles </w:t>
      </w:r>
      <w:r w:rsidR="007B6A17" w:rsidRPr="00D853C3">
        <w:rPr>
          <w:rFonts w:eastAsia="Calibri" w:cs="Arial"/>
          <w:color w:val="000000" w:themeColor="text1"/>
        </w:rPr>
        <w:t xml:space="preserve">on the table in front of me. From there on, </w:t>
      </w:r>
      <w:r w:rsidR="00B37E50" w:rsidRPr="00D853C3">
        <w:rPr>
          <w:rFonts w:eastAsia="Calibri" w:cs="Arial"/>
          <w:color w:val="000000" w:themeColor="text1"/>
        </w:rPr>
        <w:t xml:space="preserve">little </w:t>
      </w:r>
      <w:r w:rsidR="007B6A17" w:rsidRPr="00D853C3">
        <w:rPr>
          <w:rFonts w:eastAsia="Calibri" w:cs="Arial"/>
          <w:color w:val="000000" w:themeColor="text1"/>
        </w:rPr>
        <w:t>could stop me, as I</w:t>
      </w:r>
      <w:r w:rsidR="00DB1245" w:rsidRPr="00D853C3">
        <w:rPr>
          <w:rFonts w:eastAsia="Calibri" w:cs="Arial"/>
          <w:color w:val="000000" w:themeColor="text1"/>
        </w:rPr>
        <w:t xml:space="preserve"> stitched my way to well-being. </w:t>
      </w:r>
    </w:p>
    <w:p w14:paraId="2BA72F18" w14:textId="77777777" w:rsidR="00D853C3" w:rsidRPr="00D853C3" w:rsidRDefault="00D853C3" w:rsidP="00D853C3">
      <w:pPr>
        <w:rPr>
          <w:rFonts w:eastAsia="Calibri" w:cs="Arial"/>
          <w:color w:val="000000" w:themeColor="text1"/>
        </w:rPr>
      </w:pPr>
    </w:p>
    <w:p w14:paraId="4AA52EAA" w14:textId="47C67D77" w:rsidR="007E3B3D" w:rsidRPr="00D853C3" w:rsidRDefault="00C575AB" w:rsidP="00D853C3">
      <w:pPr>
        <w:rPr>
          <w:rFonts w:eastAsia="Calibri" w:cs="Arial"/>
          <w:color w:val="000000" w:themeColor="text1"/>
        </w:rPr>
      </w:pPr>
      <w:r w:rsidRPr="00D853C3">
        <w:rPr>
          <w:rFonts w:eastAsia="Calibri" w:cs="Arial"/>
          <w:color w:val="000000" w:themeColor="text1"/>
        </w:rPr>
        <w:t>There is something magical and reassuring about textiles; They are this formidable guard</w:t>
      </w:r>
      <w:r w:rsidR="00256208" w:rsidRPr="00D853C3">
        <w:rPr>
          <w:rFonts w:eastAsia="Calibri" w:cs="Arial"/>
          <w:color w:val="000000" w:themeColor="text1"/>
        </w:rPr>
        <w:t xml:space="preserve"> –this </w:t>
      </w:r>
      <w:r w:rsidR="00AA6A9B" w:rsidRPr="00D853C3">
        <w:rPr>
          <w:rFonts w:eastAsia="Calibri" w:cs="Arial"/>
          <w:color w:val="000000" w:themeColor="text1"/>
        </w:rPr>
        <w:t>shield</w:t>
      </w:r>
      <w:r w:rsidR="00256208" w:rsidRPr="00D853C3">
        <w:rPr>
          <w:rFonts w:eastAsia="Calibri" w:cs="Arial"/>
          <w:color w:val="000000" w:themeColor="text1"/>
        </w:rPr>
        <w:t>–</w:t>
      </w:r>
      <w:r w:rsidRPr="00D853C3">
        <w:rPr>
          <w:rFonts w:eastAsia="Calibri" w:cs="Arial"/>
          <w:color w:val="000000" w:themeColor="text1"/>
        </w:rPr>
        <w:t xml:space="preserve"> made with mere </w:t>
      </w:r>
      <w:r w:rsidR="00256208" w:rsidRPr="00D853C3">
        <w:rPr>
          <w:rFonts w:eastAsia="Calibri" w:cs="Arial"/>
          <w:color w:val="000000" w:themeColor="text1"/>
        </w:rPr>
        <w:t xml:space="preserve">singular threads. If they break, they </w:t>
      </w:r>
      <w:r w:rsidRPr="00D853C3">
        <w:rPr>
          <w:rFonts w:eastAsia="Calibri" w:cs="Arial"/>
          <w:color w:val="000000" w:themeColor="text1"/>
        </w:rPr>
        <w:t xml:space="preserve">can always be sewn back together. They are always amendable. There is no point of no return. In this sense, they give you a solid impression, or even a certitude, that things will be fine after all. </w:t>
      </w:r>
      <w:r w:rsidR="00B76F02" w:rsidRPr="00D853C3">
        <w:rPr>
          <w:rFonts w:eastAsia="Calibri" w:cs="Arial"/>
          <w:color w:val="000000" w:themeColor="text1"/>
        </w:rPr>
        <w:t xml:space="preserve">As I stitch my fabric together, I am teaching my brain, in a seamless and beautiful way, to stitch my life together. </w:t>
      </w:r>
    </w:p>
    <w:p w14:paraId="24C81E97" w14:textId="77777777" w:rsidR="00D853C3" w:rsidRPr="00D853C3" w:rsidRDefault="00D853C3" w:rsidP="00D853C3">
      <w:pPr>
        <w:rPr>
          <w:rFonts w:eastAsia="Calibri" w:cs="Arial"/>
          <w:color w:val="000000" w:themeColor="text1"/>
        </w:rPr>
      </w:pPr>
    </w:p>
    <w:p w14:paraId="609E364A" w14:textId="7D2771EE" w:rsidR="00DB1245" w:rsidRPr="00D853C3" w:rsidRDefault="00C575AB" w:rsidP="00D853C3">
      <w:pPr>
        <w:rPr>
          <w:rFonts w:eastAsia="Calibri" w:cs="Arial"/>
          <w:color w:val="000000" w:themeColor="text1"/>
        </w:rPr>
      </w:pPr>
      <w:r w:rsidRPr="00D853C3">
        <w:rPr>
          <w:rFonts w:eastAsia="Calibri" w:cs="Arial"/>
          <w:color w:val="000000" w:themeColor="text1"/>
        </w:rPr>
        <w:t xml:space="preserve">I stand before you today to tell </w:t>
      </w:r>
      <w:r w:rsidR="00E20F64" w:rsidRPr="00D853C3">
        <w:rPr>
          <w:rFonts w:eastAsia="Calibri" w:cs="Arial"/>
          <w:color w:val="000000" w:themeColor="text1"/>
        </w:rPr>
        <w:t xml:space="preserve">you </w:t>
      </w:r>
      <w:r w:rsidRPr="00D853C3">
        <w:rPr>
          <w:rFonts w:eastAsia="Calibri" w:cs="Arial"/>
          <w:color w:val="000000" w:themeColor="text1"/>
        </w:rPr>
        <w:t xml:space="preserve">the reassuring story of </w:t>
      </w:r>
      <w:r w:rsidR="00D12000" w:rsidRPr="00D853C3">
        <w:rPr>
          <w:rFonts w:eastAsia="Calibri" w:cs="Arial"/>
          <w:color w:val="000000" w:themeColor="text1"/>
        </w:rPr>
        <w:t xml:space="preserve">textiles and </w:t>
      </w:r>
      <w:r w:rsidRPr="00D853C3">
        <w:rPr>
          <w:rFonts w:eastAsia="Calibri" w:cs="Arial"/>
          <w:color w:val="000000" w:themeColor="text1"/>
        </w:rPr>
        <w:t>refugee women from Syria, and to relate my own story as it intermingles and intertwines</w:t>
      </w:r>
      <w:r w:rsidR="00256208" w:rsidRPr="00D853C3">
        <w:rPr>
          <w:rFonts w:eastAsia="Calibri" w:cs="Arial"/>
          <w:color w:val="000000" w:themeColor="text1"/>
        </w:rPr>
        <w:t xml:space="preserve"> with theirs.</w:t>
      </w:r>
      <w:r w:rsidR="00E14961" w:rsidRPr="00D853C3">
        <w:rPr>
          <w:rFonts w:eastAsia="Calibri" w:cs="Arial"/>
          <w:color w:val="000000" w:themeColor="text1"/>
        </w:rPr>
        <w:t xml:space="preserve"> </w:t>
      </w:r>
    </w:p>
    <w:p w14:paraId="3D00031F" w14:textId="2C4A50F6" w:rsidR="00D12000" w:rsidRPr="00D853C3" w:rsidRDefault="00D705F6" w:rsidP="00D853C3">
      <w:pPr>
        <w:rPr>
          <w:rFonts w:eastAsia="Calibri" w:cs="Arial"/>
          <w:color w:val="000000" w:themeColor="text1"/>
        </w:rPr>
      </w:pPr>
      <w:r w:rsidRPr="00D853C3">
        <w:rPr>
          <w:rFonts w:eastAsia="Calibri" w:cs="Arial"/>
          <w:color w:val="000000" w:themeColor="text1"/>
        </w:rPr>
        <w:lastRenderedPageBreak/>
        <w:t xml:space="preserve">I am going to start with some background, first about myself, then about these </w:t>
      </w:r>
      <w:r w:rsidR="007E3B3D" w:rsidRPr="00D853C3">
        <w:rPr>
          <w:rFonts w:eastAsia="Calibri" w:cs="Arial"/>
          <w:color w:val="000000" w:themeColor="text1"/>
        </w:rPr>
        <w:t xml:space="preserve">brave and resilient </w:t>
      </w:r>
      <w:r w:rsidRPr="00D853C3">
        <w:rPr>
          <w:rFonts w:eastAsia="Calibri" w:cs="Arial"/>
          <w:color w:val="000000" w:themeColor="text1"/>
        </w:rPr>
        <w:t xml:space="preserve">women. </w:t>
      </w:r>
    </w:p>
    <w:p w14:paraId="3A10B97F" w14:textId="77777777" w:rsidR="00D853C3" w:rsidRPr="00D853C3" w:rsidRDefault="00D853C3" w:rsidP="00D853C3">
      <w:pPr>
        <w:rPr>
          <w:rFonts w:eastAsia="Calibri" w:cs="Arial"/>
          <w:color w:val="000000" w:themeColor="text1"/>
        </w:rPr>
      </w:pPr>
    </w:p>
    <w:p w14:paraId="0E4C58A4" w14:textId="170A63BD" w:rsidR="009D799C" w:rsidRDefault="00F21081" w:rsidP="00D853C3">
      <w:pPr>
        <w:rPr>
          <w:rFonts w:eastAsia="Calibri" w:cs="Arial"/>
          <w:color w:val="000000" w:themeColor="text1"/>
        </w:rPr>
      </w:pPr>
      <w:r w:rsidRPr="00D853C3">
        <w:rPr>
          <w:rFonts w:eastAsia="Calibri" w:cs="Arial"/>
          <w:color w:val="000000" w:themeColor="text1"/>
        </w:rPr>
        <w:t>I have been hand-collecting textiles from around the world since teenage</w:t>
      </w:r>
      <w:r w:rsidR="00AB1368" w:rsidRPr="00D853C3">
        <w:rPr>
          <w:rFonts w:eastAsia="Calibri" w:cs="Arial"/>
          <w:color w:val="000000" w:themeColor="text1"/>
        </w:rPr>
        <w:t xml:space="preserve">. Wherever I </w:t>
      </w:r>
      <w:r w:rsidR="00D9332F" w:rsidRPr="00D853C3">
        <w:rPr>
          <w:rFonts w:eastAsia="Calibri" w:cs="Arial"/>
          <w:color w:val="000000" w:themeColor="text1"/>
        </w:rPr>
        <w:t>went</w:t>
      </w:r>
      <w:r w:rsidRPr="00D853C3">
        <w:rPr>
          <w:rFonts w:eastAsia="Calibri" w:cs="Arial"/>
          <w:color w:val="000000" w:themeColor="text1"/>
        </w:rPr>
        <w:t xml:space="preserve"> –and I</w:t>
      </w:r>
      <w:r w:rsidR="00AB1368" w:rsidRPr="00D853C3">
        <w:rPr>
          <w:rFonts w:eastAsia="Calibri" w:cs="Arial"/>
          <w:color w:val="000000" w:themeColor="text1"/>
        </w:rPr>
        <w:t>’ve</w:t>
      </w:r>
      <w:r w:rsidRPr="00D853C3">
        <w:rPr>
          <w:rFonts w:eastAsia="Calibri" w:cs="Arial"/>
          <w:color w:val="000000" w:themeColor="text1"/>
        </w:rPr>
        <w:t xml:space="preserve"> traveled quite a lot– I bought a vint</w:t>
      </w:r>
      <w:r w:rsidR="00C64606" w:rsidRPr="00D853C3">
        <w:rPr>
          <w:rFonts w:eastAsia="Calibri" w:cs="Arial"/>
          <w:color w:val="000000" w:themeColor="text1"/>
        </w:rPr>
        <w:t xml:space="preserve">age colorful piece of </w:t>
      </w:r>
      <w:r w:rsidR="00791E8D" w:rsidRPr="00D853C3">
        <w:rPr>
          <w:rFonts w:eastAsia="Calibri" w:cs="Arial"/>
          <w:color w:val="000000" w:themeColor="text1"/>
        </w:rPr>
        <w:t xml:space="preserve">tribal </w:t>
      </w:r>
      <w:r w:rsidR="00C64606" w:rsidRPr="00D853C3">
        <w:rPr>
          <w:rFonts w:eastAsia="Calibri" w:cs="Arial"/>
          <w:color w:val="000000" w:themeColor="text1"/>
        </w:rPr>
        <w:t>fabric</w:t>
      </w:r>
      <w:r w:rsidRPr="00D853C3">
        <w:rPr>
          <w:rFonts w:eastAsia="Calibri" w:cs="Arial"/>
          <w:color w:val="000000" w:themeColor="text1"/>
        </w:rPr>
        <w:t xml:space="preserve">. Today, I have </w:t>
      </w:r>
      <w:r w:rsidR="00D9332F" w:rsidRPr="00D853C3">
        <w:rPr>
          <w:rFonts w:eastAsia="Calibri" w:cs="Arial"/>
          <w:color w:val="000000" w:themeColor="text1"/>
        </w:rPr>
        <w:t xml:space="preserve">several dressers with </w:t>
      </w:r>
      <w:r w:rsidR="00C64606" w:rsidRPr="00D853C3">
        <w:rPr>
          <w:rFonts w:eastAsia="Calibri" w:cs="Arial"/>
          <w:color w:val="000000" w:themeColor="text1"/>
        </w:rPr>
        <w:t>embroidered and woven textiles</w:t>
      </w:r>
      <w:r w:rsidR="00D9332F" w:rsidRPr="00D853C3">
        <w:rPr>
          <w:rFonts w:eastAsia="Calibri" w:cs="Arial"/>
          <w:color w:val="000000" w:themeColor="text1"/>
        </w:rPr>
        <w:t xml:space="preserve"> from 30 countries. </w:t>
      </w:r>
      <w:r w:rsidR="00436A5C" w:rsidRPr="00D853C3">
        <w:rPr>
          <w:rFonts w:eastAsia="Calibri" w:cs="Arial"/>
          <w:color w:val="000000" w:themeColor="text1"/>
        </w:rPr>
        <w:t xml:space="preserve">But I </w:t>
      </w:r>
      <w:r w:rsidR="009B4A23" w:rsidRPr="00D853C3">
        <w:rPr>
          <w:rFonts w:eastAsia="Calibri" w:cs="Arial"/>
          <w:color w:val="000000" w:themeColor="text1"/>
        </w:rPr>
        <w:t xml:space="preserve">actually </w:t>
      </w:r>
      <w:r w:rsidR="00436A5C" w:rsidRPr="00D853C3">
        <w:rPr>
          <w:rFonts w:eastAsia="Calibri" w:cs="Arial"/>
          <w:color w:val="000000" w:themeColor="text1"/>
        </w:rPr>
        <w:t xml:space="preserve">started working in textiles </w:t>
      </w:r>
      <w:r w:rsidR="009B4A23" w:rsidRPr="00D853C3">
        <w:rPr>
          <w:rFonts w:eastAsia="Calibri" w:cs="Arial"/>
          <w:color w:val="000000" w:themeColor="text1"/>
        </w:rPr>
        <w:t xml:space="preserve">only </w:t>
      </w:r>
      <w:r w:rsidR="00436A5C" w:rsidRPr="00D853C3">
        <w:rPr>
          <w:rFonts w:eastAsia="Calibri" w:cs="Arial"/>
          <w:color w:val="000000" w:themeColor="text1"/>
        </w:rPr>
        <w:t>four years ago.</w:t>
      </w:r>
      <w:r w:rsidR="009B4A23" w:rsidRPr="00D853C3">
        <w:rPr>
          <w:rFonts w:eastAsia="Calibri" w:cs="Arial"/>
          <w:color w:val="000000" w:themeColor="text1"/>
        </w:rPr>
        <w:t xml:space="preserve"> I worked on my necklaces slowly, timidly, unsure what to make of this new burgeoning vocation.</w:t>
      </w:r>
      <w:r w:rsidR="00436A5C" w:rsidRPr="00D853C3">
        <w:rPr>
          <w:rFonts w:eastAsia="Calibri" w:cs="Arial"/>
          <w:color w:val="000000" w:themeColor="text1"/>
        </w:rPr>
        <w:t xml:space="preserve"> </w:t>
      </w:r>
      <w:r w:rsidR="007744CE" w:rsidRPr="00D853C3">
        <w:rPr>
          <w:rFonts w:eastAsia="Calibri" w:cs="Arial"/>
          <w:color w:val="000000" w:themeColor="text1"/>
        </w:rPr>
        <w:t>Between 1999 and 2013, I was a journalist and PR consultant then an assistant professor of journalism and media studies</w:t>
      </w:r>
      <w:r w:rsidR="0056501C" w:rsidRPr="00D853C3">
        <w:rPr>
          <w:rFonts w:eastAsia="Calibri" w:cs="Arial"/>
          <w:color w:val="000000" w:themeColor="text1"/>
        </w:rPr>
        <w:t>, working at a prestigious American university in Beirut</w:t>
      </w:r>
      <w:r w:rsidR="007744CE" w:rsidRPr="00D853C3">
        <w:rPr>
          <w:rFonts w:eastAsia="Calibri" w:cs="Arial"/>
          <w:color w:val="000000" w:themeColor="text1"/>
        </w:rPr>
        <w:t xml:space="preserve">. </w:t>
      </w:r>
    </w:p>
    <w:p w14:paraId="04A10ADA" w14:textId="77777777" w:rsidR="00D853C3" w:rsidRPr="00D853C3" w:rsidRDefault="00D853C3" w:rsidP="00D853C3">
      <w:pPr>
        <w:rPr>
          <w:rFonts w:eastAsia="Calibri" w:cs="Arial"/>
          <w:color w:val="000000" w:themeColor="text1"/>
        </w:rPr>
      </w:pPr>
    </w:p>
    <w:p w14:paraId="48FD2BCE" w14:textId="2EA90598" w:rsidR="00E247C6" w:rsidRPr="00D853C3" w:rsidRDefault="002766AF" w:rsidP="00D853C3">
      <w:pPr>
        <w:rPr>
          <w:rFonts w:eastAsia="Calibri" w:cs="Arial"/>
          <w:color w:val="000000" w:themeColor="text1"/>
        </w:rPr>
      </w:pPr>
      <w:r w:rsidRPr="00D853C3">
        <w:rPr>
          <w:rFonts w:eastAsia="Calibri" w:cs="Arial"/>
          <w:color w:val="000000" w:themeColor="text1"/>
        </w:rPr>
        <w:t>I decided to become a journal</w:t>
      </w:r>
      <w:r w:rsidR="00BE6279" w:rsidRPr="00D853C3">
        <w:rPr>
          <w:rFonts w:eastAsia="Calibri" w:cs="Arial"/>
          <w:color w:val="000000" w:themeColor="text1"/>
        </w:rPr>
        <w:t xml:space="preserve">ist when I was 8 years old, and I pursued my goal until I got what I wanted. Why did I want that? </w:t>
      </w:r>
      <w:r w:rsidR="009529E4" w:rsidRPr="00D853C3">
        <w:rPr>
          <w:rFonts w:eastAsia="Calibri" w:cs="Arial"/>
          <w:color w:val="000000" w:themeColor="text1"/>
        </w:rPr>
        <w:t>I remember it quite well, even today. I wanted to “help bring peace to my country</w:t>
      </w:r>
      <w:r w:rsidR="00B76113" w:rsidRPr="00D853C3">
        <w:rPr>
          <w:rFonts w:eastAsia="Calibri" w:cs="Arial"/>
          <w:color w:val="000000" w:themeColor="text1"/>
        </w:rPr>
        <w:t>.”</w:t>
      </w:r>
    </w:p>
    <w:p w14:paraId="2548647F" w14:textId="77777777" w:rsidR="00D853C3" w:rsidRPr="00D853C3" w:rsidRDefault="00D853C3" w:rsidP="00D853C3">
      <w:pPr>
        <w:rPr>
          <w:rFonts w:eastAsia="Calibri" w:cs="Arial"/>
          <w:color w:val="000000" w:themeColor="text1"/>
        </w:rPr>
      </w:pPr>
    </w:p>
    <w:p w14:paraId="0751DFD6" w14:textId="312A01B9" w:rsidR="007B7418" w:rsidRDefault="009529E4" w:rsidP="00D853C3">
      <w:pPr>
        <w:rPr>
          <w:rFonts w:eastAsia="Calibri" w:cs="Arial"/>
          <w:color w:val="000000" w:themeColor="text1"/>
        </w:rPr>
      </w:pPr>
      <w:r w:rsidRPr="00D853C3">
        <w:rPr>
          <w:rFonts w:eastAsia="Calibri" w:cs="Arial"/>
          <w:color w:val="000000" w:themeColor="text1"/>
        </w:rPr>
        <w:t xml:space="preserve">I was born in Beirut in 1977, two years after the start of the Lebanese Civil War. The war ended in 1990. </w:t>
      </w:r>
      <w:r w:rsidR="002766AF" w:rsidRPr="00D853C3">
        <w:rPr>
          <w:rFonts w:eastAsia="Calibri" w:cs="Arial"/>
          <w:color w:val="000000" w:themeColor="text1"/>
        </w:rPr>
        <w:t xml:space="preserve">This is a picture of me around the time </w:t>
      </w:r>
      <w:r w:rsidRPr="00D853C3">
        <w:rPr>
          <w:rFonts w:eastAsia="Calibri" w:cs="Arial"/>
          <w:color w:val="000000" w:themeColor="text1"/>
        </w:rPr>
        <w:t xml:space="preserve">I made my career </w:t>
      </w:r>
      <w:r w:rsidR="00BE6279" w:rsidRPr="00D853C3">
        <w:rPr>
          <w:rFonts w:eastAsia="Calibri" w:cs="Arial"/>
          <w:color w:val="000000" w:themeColor="text1"/>
        </w:rPr>
        <w:t>decision. I’m showing it to</w:t>
      </w:r>
      <w:r w:rsidRPr="00D853C3">
        <w:rPr>
          <w:rFonts w:eastAsia="Calibri" w:cs="Arial"/>
          <w:color w:val="000000" w:themeColor="text1"/>
        </w:rPr>
        <w:t xml:space="preserve"> </w:t>
      </w:r>
      <w:r w:rsidR="00652CF9" w:rsidRPr="00D853C3">
        <w:rPr>
          <w:rFonts w:eastAsia="Calibri" w:cs="Arial"/>
          <w:color w:val="000000" w:themeColor="text1"/>
        </w:rPr>
        <w:t>you as a</w:t>
      </w:r>
      <w:r w:rsidR="00AE6C49" w:rsidRPr="00D853C3">
        <w:rPr>
          <w:rFonts w:eastAsia="Calibri" w:cs="Arial"/>
          <w:color w:val="000000" w:themeColor="text1"/>
        </w:rPr>
        <w:t xml:space="preserve"> quick </w:t>
      </w:r>
      <w:r w:rsidR="00652CF9" w:rsidRPr="00D853C3">
        <w:rPr>
          <w:rFonts w:eastAsia="Calibri" w:cs="Arial"/>
          <w:color w:val="000000" w:themeColor="text1"/>
        </w:rPr>
        <w:t>explanation for my naïve outlook. Looking back today, I am confident that texti</w:t>
      </w:r>
      <w:r w:rsidR="00F56C03" w:rsidRPr="00D853C3">
        <w:rPr>
          <w:rFonts w:eastAsia="Calibri" w:cs="Arial"/>
          <w:color w:val="000000" w:themeColor="text1"/>
        </w:rPr>
        <w:t>les have more bonding capabilities and more ability</w:t>
      </w:r>
      <w:r w:rsidR="00652CF9" w:rsidRPr="00D853C3">
        <w:rPr>
          <w:rFonts w:eastAsia="Calibri" w:cs="Arial"/>
          <w:color w:val="000000" w:themeColor="text1"/>
        </w:rPr>
        <w:t xml:space="preserve"> to bring peace than journalism </w:t>
      </w:r>
      <w:r w:rsidR="006F0C05" w:rsidRPr="00D853C3">
        <w:rPr>
          <w:rFonts w:eastAsia="Calibri" w:cs="Arial"/>
          <w:color w:val="000000" w:themeColor="text1"/>
        </w:rPr>
        <w:t>does</w:t>
      </w:r>
      <w:r w:rsidR="00E7440C" w:rsidRPr="00D853C3">
        <w:rPr>
          <w:rFonts w:eastAsia="Calibri" w:cs="Arial"/>
          <w:color w:val="000000" w:themeColor="text1"/>
        </w:rPr>
        <w:t xml:space="preserve">. </w:t>
      </w:r>
      <w:r w:rsidR="00E247C6" w:rsidRPr="00D853C3">
        <w:rPr>
          <w:rFonts w:eastAsia="Calibri" w:cs="Arial"/>
          <w:color w:val="000000" w:themeColor="text1"/>
        </w:rPr>
        <w:t xml:space="preserve">I know that these beautiful interlocked yarns </w:t>
      </w:r>
      <w:r w:rsidR="00E20216" w:rsidRPr="00D853C3">
        <w:rPr>
          <w:rFonts w:eastAsia="Calibri" w:cs="Arial"/>
          <w:color w:val="000000" w:themeColor="text1"/>
        </w:rPr>
        <w:t xml:space="preserve">can tell a better, more convincing and </w:t>
      </w:r>
      <w:r w:rsidR="00E83BC1" w:rsidRPr="00D853C3">
        <w:rPr>
          <w:rFonts w:eastAsia="Calibri" w:cs="Arial"/>
          <w:color w:val="000000" w:themeColor="text1"/>
        </w:rPr>
        <w:t xml:space="preserve">more eloquent story than </w:t>
      </w:r>
      <w:r w:rsidR="009D799C" w:rsidRPr="00D853C3">
        <w:rPr>
          <w:rFonts w:eastAsia="Calibri" w:cs="Arial"/>
          <w:color w:val="000000" w:themeColor="text1"/>
        </w:rPr>
        <w:t>reporter</w:t>
      </w:r>
      <w:r w:rsidR="00E83BC1" w:rsidRPr="00D853C3">
        <w:rPr>
          <w:rFonts w:eastAsia="Calibri" w:cs="Arial"/>
          <w:color w:val="000000" w:themeColor="text1"/>
        </w:rPr>
        <w:t>s can.</w:t>
      </w:r>
    </w:p>
    <w:p w14:paraId="3390D659" w14:textId="77777777" w:rsidR="00D853C3" w:rsidRPr="00D853C3" w:rsidRDefault="00D853C3" w:rsidP="00D853C3">
      <w:pPr>
        <w:rPr>
          <w:rFonts w:eastAsia="Calibri" w:cs="Arial"/>
          <w:color w:val="000000" w:themeColor="text1"/>
        </w:rPr>
      </w:pPr>
    </w:p>
    <w:p w14:paraId="31C6DAEA" w14:textId="65443287" w:rsidR="007B7418" w:rsidRPr="00D853C3" w:rsidRDefault="00E7440C" w:rsidP="00D853C3">
      <w:pPr>
        <w:rPr>
          <w:rFonts w:eastAsia="Calibri" w:cs="Arial"/>
          <w:color w:val="000000" w:themeColor="text1"/>
        </w:rPr>
      </w:pPr>
      <w:r w:rsidRPr="00D853C3">
        <w:rPr>
          <w:rFonts w:eastAsia="Calibri" w:cs="Arial"/>
          <w:color w:val="000000" w:themeColor="text1"/>
        </w:rPr>
        <w:t xml:space="preserve">But at the time, I had seen too many bodies on television and </w:t>
      </w:r>
      <w:r w:rsidR="003642E8" w:rsidRPr="00D853C3">
        <w:rPr>
          <w:rFonts w:eastAsia="Calibri" w:cs="Arial"/>
          <w:color w:val="000000" w:themeColor="text1"/>
        </w:rPr>
        <w:t xml:space="preserve">even </w:t>
      </w:r>
      <w:r w:rsidR="00CA3A00" w:rsidRPr="00D853C3">
        <w:rPr>
          <w:rFonts w:eastAsia="Calibri" w:cs="Arial"/>
          <w:color w:val="000000" w:themeColor="text1"/>
        </w:rPr>
        <w:t>few</w:t>
      </w:r>
      <w:r w:rsidRPr="00D853C3">
        <w:rPr>
          <w:rFonts w:eastAsia="Calibri" w:cs="Arial"/>
          <w:color w:val="000000" w:themeColor="text1"/>
        </w:rPr>
        <w:t xml:space="preserve"> </w:t>
      </w:r>
      <w:r w:rsidR="003642E8" w:rsidRPr="00D853C3">
        <w:rPr>
          <w:rFonts w:eastAsia="Calibri" w:cs="Arial"/>
          <w:color w:val="000000" w:themeColor="text1"/>
        </w:rPr>
        <w:t xml:space="preserve">of them </w:t>
      </w:r>
      <w:r w:rsidRPr="00D853C3">
        <w:rPr>
          <w:rFonts w:eastAsia="Calibri" w:cs="Arial"/>
          <w:color w:val="000000" w:themeColor="text1"/>
        </w:rPr>
        <w:t xml:space="preserve">on the </w:t>
      </w:r>
      <w:r w:rsidR="00830B56" w:rsidRPr="00D853C3">
        <w:rPr>
          <w:rFonts w:eastAsia="Calibri" w:cs="Arial"/>
          <w:color w:val="000000" w:themeColor="text1"/>
        </w:rPr>
        <w:t xml:space="preserve">street. Beirut looked chillingly </w:t>
      </w:r>
      <w:r w:rsidR="007777B8" w:rsidRPr="00D853C3">
        <w:rPr>
          <w:rFonts w:eastAsia="Calibri" w:cs="Arial"/>
          <w:color w:val="000000" w:themeColor="text1"/>
        </w:rPr>
        <w:t xml:space="preserve">grim, </w:t>
      </w:r>
      <w:r w:rsidRPr="00D853C3">
        <w:rPr>
          <w:rFonts w:eastAsia="Calibri" w:cs="Arial"/>
          <w:color w:val="000000" w:themeColor="text1"/>
        </w:rPr>
        <w:t>empty</w:t>
      </w:r>
      <w:r w:rsidR="007777B8" w:rsidRPr="00D853C3">
        <w:rPr>
          <w:rFonts w:eastAsia="Calibri" w:cs="Arial"/>
          <w:color w:val="000000" w:themeColor="text1"/>
        </w:rPr>
        <w:t xml:space="preserve"> and divided</w:t>
      </w:r>
      <w:r w:rsidR="00830B56" w:rsidRPr="00D853C3">
        <w:rPr>
          <w:rFonts w:eastAsia="Calibri" w:cs="Arial"/>
          <w:color w:val="000000" w:themeColor="text1"/>
        </w:rPr>
        <w:t xml:space="preserve">. </w:t>
      </w:r>
      <w:r w:rsidR="003433B0" w:rsidRPr="00D853C3">
        <w:rPr>
          <w:rFonts w:eastAsia="Calibri" w:cs="Arial"/>
          <w:color w:val="000000" w:themeColor="text1"/>
        </w:rPr>
        <w:t xml:space="preserve">I was lucky not to lose a family member, but I did lose a neighbor, a distant relative and my father’s best friend. </w:t>
      </w:r>
      <w:r w:rsidR="00BC2C2E" w:rsidRPr="00D853C3">
        <w:rPr>
          <w:rFonts w:eastAsia="Calibri" w:cs="Arial"/>
          <w:color w:val="000000" w:themeColor="text1"/>
        </w:rPr>
        <w:t xml:space="preserve">We had to wait in line for bread and gas and </w:t>
      </w:r>
      <w:r w:rsidR="00702B0F" w:rsidRPr="00D853C3">
        <w:rPr>
          <w:rFonts w:eastAsia="Calibri" w:cs="Arial"/>
          <w:color w:val="000000" w:themeColor="text1"/>
        </w:rPr>
        <w:t xml:space="preserve">lived with </w:t>
      </w:r>
      <w:r w:rsidR="00C40767" w:rsidRPr="00D853C3">
        <w:rPr>
          <w:rFonts w:eastAsia="Calibri" w:cs="Arial"/>
          <w:color w:val="000000" w:themeColor="text1"/>
        </w:rPr>
        <w:t xml:space="preserve">a </w:t>
      </w:r>
      <w:r w:rsidR="00702B0F" w:rsidRPr="00D853C3">
        <w:rPr>
          <w:rFonts w:eastAsia="Calibri" w:cs="Arial"/>
          <w:color w:val="000000" w:themeColor="text1"/>
        </w:rPr>
        <w:t xml:space="preserve">limited </w:t>
      </w:r>
      <w:r w:rsidR="00C40767" w:rsidRPr="00D853C3">
        <w:rPr>
          <w:rFonts w:eastAsia="Calibri" w:cs="Arial"/>
          <w:color w:val="000000" w:themeColor="text1"/>
        </w:rPr>
        <w:t>postal service</w:t>
      </w:r>
      <w:r w:rsidR="00BC2C2E" w:rsidRPr="00D853C3">
        <w:rPr>
          <w:rFonts w:eastAsia="Calibri" w:cs="Arial"/>
          <w:color w:val="000000" w:themeColor="text1"/>
        </w:rPr>
        <w:t xml:space="preserve">, </w:t>
      </w:r>
      <w:r w:rsidR="00C40767" w:rsidRPr="00D853C3">
        <w:rPr>
          <w:rFonts w:eastAsia="Calibri" w:cs="Arial"/>
          <w:color w:val="000000" w:themeColor="text1"/>
        </w:rPr>
        <w:t xml:space="preserve">and little </w:t>
      </w:r>
      <w:r w:rsidR="00BC2C2E" w:rsidRPr="00D853C3">
        <w:rPr>
          <w:rFonts w:eastAsia="Calibri" w:cs="Arial"/>
          <w:color w:val="000000" w:themeColor="text1"/>
        </w:rPr>
        <w:t xml:space="preserve">electricity, </w:t>
      </w:r>
      <w:r w:rsidR="00702B0F" w:rsidRPr="00D853C3">
        <w:rPr>
          <w:rFonts w:eastAsia="Calibri" w:cs="Arial"/>
          <w:color w:val="000000" w:themeColor="text1"/>
        </w:rPr>
        <w:t xml:space="preserve">water and phone communication. </w:t>
      </w:r>
    </w:p>
    <w:p w14:paraId="04534F72" w14:textId="77777777" w:rsidR="00D853C3" w:rsidRPr="00D853C3" w:rsidRDefault="00D853C3" w:rsidP="00D853C3">
      <w:pPr>
        <w:rPr>
          <w:rFonts w:eastAsia="Calibri" w:cs="Arial"/>
          <w:color w:val="000000" w:themeColor="text1"/>
        </w:rPr>
      </w:pPr>
    </w:p>
    <w:p w14:paraId="51794E9C" w14:textId="0B1B7932" w:rsidR="00F21081" w:rsidRPr="00D853C3" w:rsidRDefault="007B7418" w:rsidP="00D853C3">
      <w:pPr>
        <w:rPr>
          <w:rFonts w:eastAsia="Calibri" w:cs="Arial"/>
          <w:color w:val="000000" w:themeColor="text1"/>
        </w:rPr>
      </w:pPr>
      <w:r w:rsidRPr="00D853C3">
        <w:rPr>
          <w:rFonts w:eastAsia="Calibri" w:cs="Arial"/>
          <w:color w:val="000000" w:themeColor="text1"/>
        </w:rPr>
        <w:t>Still,</w:t>
      </w:r>
      <w:r w:rsidR="008775A4" w:rsidRPr="00D853C3">
        <w:rPr>
          <w:rFonts w:eastAsia="Calibri" w:cs="Arial"/>
          <w:color w:val="000000" w:themeColor="text1"/>
        </w:rPr>
        <w:t xml:space="preserve"> </w:t>
      </w:r>
      <w:r w:rsidR="009D5F4B" w:rsidRPr="00D853C3">
        <w:rPr>
          <w:rFonts w:eastAsia="Calibri" w:cs="Arial"/>
          <w:color w:val="000000" w:themeColor="text1"/>
        </w:rPr>
        <w:t>I will say,</w:t>
      </w:r>
      <w:r w:rsidR="00832BFA" w:rsidRPr="00D853C3">
        <w:rPr>
          <w:rFonts w:eastAsia="Calibri" w:cs="Arial"/>
          <w:color w:val="000000" w:themeColor="text1"/>
        </w:rPr>
        <w:t xml:space="preserve"> </w:t>
      </w:r>
      <w:r w:rsidR="008775A4" w:rsidRPr="00D853C3">
        <w:rPr>
          <w:rFonts w:eastAsia="Calibri" w:cs="Arial"/>
          <w:color w:val="000000" w:themeColor="text1"/>
        </w:rPr>
        <w:t xml:space="preserve">it was </w:t>
      </w:r>
      <w:r w:rsidR="00734385" w:rsidRPr="00D853C3">
        <w:rPr>
          <w:rFonts w:eastAsia="Calibri" w:cs="Arial"/>
          <w:color w:val="000000" w:themeColor="text1"/>
        </w:rPr>
        <w:t>not all bleak</w:t>
      </w:r>
      <w:r w:rsidRPr="00D853C3">
        <w:rPr>
          <w:rFonts w:eastAsia="Calibri" w:cs="Arial"/>
          <w:color w:val="000000" w:themeColor="text1"/>
        </w:rPr>
        <w:t>. R</w:t>
      </w:r>
      <w:r w:rsidR="008775A4" w:rsidRPr="00D853C3">
        <w:rPr>
          <w:rFonts w:eastAsia="Calibri" w:cs="Arial"/>
          <w:color w:val="000000" w:themeColor="text1"/>
        </w:rPr>
        <w:t>eally</w:t>
      </w:r>
      <w:r w:rsidR="00734385" w:rsidRPr="00D853C3">
        <w:rPr>
          <w:rFonts w:eastAsia="Calibri" w:cs="Arial"/>
          <w:color w:val="000000" w:themeColor="text1"/>
        </w:rPr>
        <w:t>.</w:t>
      </w:r>
      <w:r w:rsidR="008775A4" w:rsidRPr="00D853C3">
        <w:rPr>
          <w:rFonts w:eastAsia="Calibri" w:cs="Arial"/>
          <w:color w:val="000000" w:themeColor="text1"/>
        </w:rPr>
        <w:t xml:space="preserve"> </w:t>
      </w:r>
      <w:r w:rsidR="006D7277" w:rsidRPr="00D853C3">
        <w:rPr>
          <w:rFonts w:eastAsia="Calibri" w:cs="Arial"/>
          <w:color w:val="000000" w:themeColor="text1"/>
        </w:rPr>
        <w:t xml:space="preserve">It was not all bleak. </w:t>
      </w:r>
      <w:r w:rsidR="00F77FF7" w:rsidRPr="00D853C3">
        <w:rPr>
          <w:rFonts w:eastAsia="Calibri" w:cs="Arial"/>
          <w:color w:val="000000" w:themeColor="text1"/>
        </w:rPr>
        <w:t xml:space="preserve">To our joy as children, schools had to close from time to time –which </w:t>
      </w:r>
      <w:r w:rsidR="00D56105" w:rsidRPr="00D853C3">
        <w:rPr>
          <w:rFonts w:eastAsia="Calibri" w:cs="Arial"/>
          <w:color w:val="000000" w:themeColor="text1"/>
        </w:rPr>
        <w:t>was</w:t>
      </w:r>
      <w:r w:rsidR="00F77FF7" w:rsidRPr="00D853C3">
        <w:rPr>
          <w:rFonts w:eastAsia="Calibri" w:cs="Arial"/>
          <w:color w:val="000000" w:themeColor="text1"/>
        </w:rPr>
        <w:t xml:space="preserve"> </w:t>
      </w:r>
      <w:r w:rsidRPr="00D853C3">
        <w:rPr>
          <w:rFonts w:eastAsia="Calibri" w:cs="Arial"/>
          <w:color w:val="000000" w:themeColor="text1"/>
        </w:rPr>
        <w:t>wonderfully convenient</w:t>
      </w:r>
      <w:r w:rsidR="00B76113" w:rsidRPr="00D853C3">
        <w:rPr>
          <w:rFonts w:eastAsia="Calibri" w:cs="Arial"/>
          <w:color w:val="000000" w:themeColor="text1"/>
        </w:rPr>
        <w:t xml:space="preserve">. </w:t>
      </w:r>
      <w:r w:rsidR="00F77FF7" w:rsidRPr="00D853C3">
        <w:rPr>
          <w:rFonts w:eastAsia="Calibri" w:cs="Arial"/>
          <w:color w:val="000000" w:themeColor="text1"/>
        </w:rPr>
        <w:t xml:space="preserve">Because the upper building levels were more prone to missile attacks, we often ended up several families in the same apartment, with many, many kids to play with. It was bliss. There is also the memory of my grandmother </w:t>
      </w:r>
      <w:r w:rsidR="004F0E9D" w:rsidRPr="00D853C3">
        <w:rPr>
          <w:rFonts w:eastAsia="Calibri" w:cs="Arial"/>
          <w:color w:val="000000" w:themeColor="text1"/>
        </w:rPr>
        <w:t>making cookies and angel food c</w:t>
      </w:r>
      <w:r w:rsidR="00C22146" w:rsidRPr="00D853C3">
        <w:rPr>
          <w:rFonts w:eastAsia="Calibri" w:cs="Arial"/>
          <w:color w:val="000000" w:themeColor="text1"/>
        </w:rPr>
        <w:t xml:space="preserve">ake, and of course, memories of her </w:t>
      </w:r>
      <w:r w:rsidR="00F77FF7" w:rsidRPr="00D853C3">
        <w:rPr>
          <w:rFonts w:eastAsia="Calibri" w:cs="Arial"/>
          <w:color w:val="000000" w:themeColor="text1"/>
        </w:rPr>
        <w:t xml:space="preserve">knitting. </w:t>
      </w:r>
      <w:r w:rsidR="00F00219" w:rsidRPr="00D853C3">
        <w:rPr>
          <w:rFonts w:eastAsia="Calibri" w:cs="Arial"/>
          <w:color w:val="000000" w:themeColor="text1"/>
        </w:rPr>
        <w:t xml:space="preserve">My grandmother, God bless her soul, was a master knitter. She made many of our winter </w:t>
      </w:r>
      <w:r w:rsidR="004F0E9D" w:rsidRPr="00D853C3">
        <w:rPr>
          <w:rFonts w:eastAsia="Calibri" w:cs="Arial"/>
          <w:color w:val="000000" w:themeColor="text1"/>
        </w:rPr>
        <w:t>outfits</w:t>
      </w:r>
      <w:r w:rsidR="00F00219" w:rsidRPr="00D853C3">
        <w:rPr>
          <w:rFonts w:eastAsia="Calibri" w:cs="Arial"/>
          <w:color w:val="000000" w:themeColor="text1"/>
        </w:rPr>
        <w:t xml:space="preserve"> as babies. </w:t>
      </w:r>
      <w:r w:rsidR="00C56A0A" w:rsidRPr="00D853C3">
        <w:rPr>
          <w:rFonts w:eastAsia="Calibri" w:cs="Arial"/>
          <w:color w:val="000000" w:themeColor="text1"/>
        </w:rPr>
        <w:t>I often</w:t>
      </w:r>
      <w:r w:rsidR="00877237" w:rsidRPr="00D853C3">
        <w:rPr>
          <w:rFonts w:eastAsia="Calibri" w:cs="Arial"/>
          <w:color w:val="000000" w:themeColor="text1"/>
        </w:rPr>
        <w:t xml:space="preserve"> sat with her </w:t>
      </w:r>
      <w:r w:rsidR="00C56A0A" w:rsidRPr="00D853C3">
        <w:rPr>
          <w:rFonts w:eastAsia="Calibri" w:cs="Arial"/>
          <w:color w:val="000000" w:themeColor="text1"/>
        </w:rPr>
        <w:t>and even</w:t>
      </w:r>
      <w:r w:rsidR="006F2719" w:rsidRPr="00D853C3">
        <w:rPr>
          <w:rFonts w:eastAsia="Calibri" w:cs="Arial"/>
          <w:color w:val="000000" w:themeColor="text1"/>
        </w:rPr>
        <w:t xml:space="preserve"> learned </w:t>
      </w:r>
      <w:r w:rsidR="00C56A0A" w:rsidRPr="00D853C3">
        <w:rPr>
          <w:rFonts w:eastAsia="Calibri" w:cs="Arial"/>
          <w:color w:val="000000" w:themeColor="text1"/>
        </w:rPr>
        <w:t xml:space="preserve">to knit </w:t>
      </w:r>
      <w:r w:rsidR="00B14D04" w:rsidRPr="00D853C3">
        <w:rPr>
          <w:rFonts w:eastAsia="Calibri" w:cs="Arial"/>
          <w:color w:val="000000" w:themeColor="text1"/>
        </w:rPr>
        <w:t xml:space="preserve">socks with </w:t>
      </w:r>
      <w:r w:rsidR="006F2719" w:rsidRPr="00D853C3">
        <w:rPr>
          <w:rFonts w:eastAsia="Calibri" w:cs="Arial"/>
          <w:color w:val="000000" w:themeColor="text1"/>
        </w:rPr>
        <w:t xml:space="preserve">bright </w:t>
      </w:r>
      <w:r w:rsidR="00B14D04" w:rsidRPr="00D853C3">
        <w:rPr>
          <w:rFonts w:eastAsia="Calibri" w:cs="Arial"/>
          <w:color w:val="000000" w:themeColor="text1"/>
        </w:rPr>
        <w:t xml:space="preserve">alternating colors. </w:t>
      </w:r>
      <w:r w:rsidR="004748A5" w:rsidRPr="00D853C3">
        <w:rPr>
          <w:rFonts w:eastAsia="Calibri" w:cs="Arial"/>
          <w:color w:val="000000" w:themeColor="text1"/>
        </w:rPr>
        <w:t>Looking back, I think that knitting with my grandma was my first introduction to the peacemaking power of textiles.</w:t>
      </w:r>
      <w:r w:rsidR="00772AFB" w:rsidRPr="00D853C3">
        <w:rPr>
          <w:rFonts w:eastAsia="Calibri" w:cs="Arial"/>
          <w:color w:val="000000" w:themeColor="text1"/>
        </w:rPr>
        <w:t xml:space="preserve"> </w:t>
      </w:r>
    </w:p>
    <w:p w14:paraId="38053028" w14:textId="77777777" w:rsidR="00D853C3" w:rsidRPr="00D853C3" w:rsidRDefault="00D853C3" w:rsidP="00D853C3">
      <w:pPr>
        <w:rPr>
          <w:rFonts w:eastAsia="Calibri" w:cs="Arial"/>
          <w:color w:val="000000" w:themeColor="text1"/>
        </w:rPr>
      </w:pPr>
    </w:p>
    <w:p w14:paraId="7AD3C76F" w14:textId="72ABD1AC" w:rsidR="00304D73" w:rsidRPr="00D853C3" w:rsidRDefault="00304D73" w:rsidP="00D853C3">
      <w:pPr>
        <w:rPr>
          <w:rFonts w:eastAsia="Calibri" w:cs="Arial"/>
          <w:color w:val="000000" w:themeColor="text1"/>
        </w:rPr>
      </w:pPr>
      <w:r w:rsidRPr="00D853C3">
        <w:rPr>
          <w:rFonts w:eastAsia="Calibri" w:cs="Arial"/>
          <w:color w:val="000000" w:themeColor="text1"/>
        </w:rPr>
        <w:t>I have many fond memories from my childhood, most</w:t>
      </w:r>
      <w:r w:rsidR="00351737" w:rsidRPr="00D853C3">
        <w:rPr>
          <w:rFonts w:eastAsia="Calibri" w:cs="Arial"/>
          <w:color w:val="000000" w:themeColor="text1"/>
        </w:rPr>
        <w:t xml:space="preserve"> of which are</w:t>
      </w:r>
      <w:r w:rsidRPr="00D853C3">
        <w:rPr>
          <w:rFonts w:eastAsia="Calibri" w:cs="Arial"/>
          <w:color w:val="000000" w:themeColor="text1"/>
        </w:rPr>
        <w:t xml:space="preserve"> from my grandmother’s house, or </w:t>
      </w:r>
      <w:r w:rsidR="00351737" w:rsidRPr="00D853C3">
        <w:rPr>
          <w:rFonts w:eastAsia="Calibri" w:cs="Arial"/>
          <w:color w:val="000000" w:themeColor="text1"/>
        </w:rPr>
        <w:t xml:space="preserve">from </w:t>
      </w:r>
      <w:r w:rsidRPr="00D853C3">
        <w:rPr>
          <w:rFonts w:eastAsia="Calibri" w:cs="Arial"/>
          <w:color w:val="000000" w:themeColor="text1"/>
        </w:rPr>
        <w:t xml:space="preserve">our home in the mountains. </w:t>
      </w:r>
      <w:r w:rsidR="00171C9A" w:rsidRPr="00D853C3">
        <w:rPr>
          <w:rFonts w:eastAsia="Calibri" w:cs="Arial"/>
          <w:color w:val="000000" w:themeColor="text1"/>
        </w:rPr>
        <w:t xml:space="preserve">But if I think about it overall, I think that the war did define me. I will candidly admit that, any time I feel greatly happy, I am submerged with the anxious feeling that this happiness will come to an abrupt end. </w:t>
      </w:r>
      <w:r w:rsidR="006F58B6" w:rsidRPr="00D853C3">
        <w:rPr>
          <w:rFonts w:eastAsia="Calibri" w:cs="Arial"/>
          <w:color w:val="000000" w:themeColor="text1"/>
        </w:rPr>
        <w:t xml:space="preserve">I am very susceptible to noise. I find sound </w:t>
      </w:r>
      <w:r w:rsidR="00A93DB3" w:rsidRPr="00D853C3">
        <w:rPr>
          <w:rFonts w:eastAsia="Calibri" w:cs="Arial"/>
          <w:color w:val="000000" w:themeColor="text1"/>
        </w:rPr>
        <w:t>in general</w:t>
      </w:r>
      <w:r w:rsidR="007A69B1" w:rsidRPr="00D853C3">
        <w:rPr>
          <w:rFonts w:eastAsia="Calibri" w:cs="Arial"/>
          <w:color w:val="000000" w:themeColor="text1"/>
        </w:rPr>
        <w:t xml:space="preserve"> </w:t>
      </w:r>
      <w:r w:rsidR="006F58B6" w:rsidRPr="00D853C3">
        <w:rPr>
          <w:rFonts w:eastAsia="Calibri" w:cs="Arial"/>
          <w:color w:val="000000" w:themeColor="text1"/>
        </w:rPr>
        <w:t xml:space="preserve">very deafening. </w:t>
      </w:r>
      <w:r w:rsidR="00D33F50" w:rsidRPr="00D853C3">
        <w:rPr>
          <w:rFonts w:eastAsia="Calibri" w:cs="Arial"/>
          <w:color w:val="000000" w:themeColor="text1"/>
        </w:rPr>
        <w:t xml:space="preserve">I am always scared of losing people I love. And I ended up with </w:t>
      </w:r>
      <w:r w:rsidR="00586D23" w:rsidRPr="00D853C3">
        <w:rPr>
          <w:rFonts w:eastAsia="Calibri" w:cs="Arial"/>
          <w:color w:val="000000" w:themeColor="text1"/>
        </w:rPr>
        <w:t>a strong tendency for perfectionism</w:t>
      </w:r>
      <w:r w:rsidR="00D33F50" w:rsidRPr="00D853C3">
        <w:rPr>
          <w:rFonts w:eastAsia="Calibri" w:cs="Arial"/>
          <w:color w:val="000000" w:themeColor="text1"/>
        </w:rPr>
        <w:t xml:space="preserve">. </w:t>
      </w:r>
    </w:p>
    <w:p w14:paraId="4497AA8C" w14:textId="77777777" w:rsidR="00D853C3" w:rsidRPr="00D853C3" w:rsidRDefault="00D853C3" w:rsidP="00D853C3">
      <w:pPr>
        <w:rPr>
          <w:rFonts w:eastAsia="Calibri" w:cs="Arial"/>
          <w:color w:val="000000" w:themeColor="text1"/>
        </w:rPr>
      </w:pPr>
    </w:p>
    <w:p w14:paraId="6CEB36C3" w14:textId="3A1542D4" w:rsidR="00C36E15" w:rsidRPr="00D853C3" w:rsidRDefault="00A55CB0" w:rsidP="00D853C3">
      <w:pPr>
        <w:rPr>
          <w:rFonts w:eastAsia="Calibri" w:cs="Arial"/>
          <w:color w:val="000000" w:themeColor="text1"/>
        </w:rPr>
      </w:pPr>
      <w:r w:rsidRPr="00D853C3">
        <w:rPr>
          <w:rFonts w:eastAsia="Calibri" w:cs="Arial"/>
          <w:color w:val="000000" w:themeColor="text1"/>
        </w:rPr>
        <w:t xml:space="preserve">I sat few weeks ago with a Syrian refugee family in the </w:t>
      </w:r>
      <w:proofErr w:type="spellStart"/>
      <w:r w:rsidRPr="00D853C3">
        <w:rPr>
          <w:rFonts w:eastAsia="Calibri" w:cs="Arial"/>
          <w:color w:val="000000" w:themeColor="text1"/>
        </w:rPr>
        <w:t>Bekaa</w:t>
      </w:r>
      <w:proofErr w:type="spellEnd"/>
      <w:r w:rsidRPr="00D853C3">
        <w:rPr>
          <w:rFonts w:eastAsia="Calibri" w:cs="Arial"/>
          <w:color w:val="000000" w:themeColor="text1"/>
        </w:rPr>
        <w:t xml:space="preserve">. </w:t>
      </w:r>
      <w:r w:rsidR="00076D81" w:rsidRPr="00D853C3">
        <w:rPr>
          <w:rFonts w:eastAsia="Calibri" w:cs="Arial"/>
          <w:color w:val="000000" w:themeColor="text1"/>
        </w:rPr>
        <w:t>Mariam</w:t>
      </w:r>
      <w:r w:rsidRPr="00D853C3">
        <w:rPr>
          <w:rFonts w:eastAsia="Calibri" w:cs="Arial"/>
          <w:color w:val="000000" w:themeColor="text1"/>
        </w:rPr>
        <w:t xml:space="preserve">, the woman in the picture, and I talked about our war experiences and we realized that, despite the difference in </w:t>
      </w:r>
      <w:r w:rsidR="009D5F4B" w:rsidRPr="00D853C3">
        <w:rPr>
          <w:rFonts w:eastAsia="Calibri" w:cs="Arial"/>
          <w:color w:val="000000" w:themeColor="text1"/>
        </w:rPr>
        <w:t>time and space, the experience –</w:t>
      </w:r>
      <w:r w:rsidRPr="00D853C3">
        <w:rPr>
          <w:rFonts w:eastAsia="Calibri" w:cs="Arial"/>
          <w:color w:val="000000" w:themeColor="text1"/>
        </w:rPr>
        <w:t xml:space="preserve">as a series of stimuli affecting the body in adverse ways– </w:t>
      </w:r>
      <w:r w:rsidR="00DF5415" w:rsidRPr="00D853C3">
        <w:rPr>
          <w:rFonts w:eastAsia="Calibri" w:cs="Arial"/>
          <w:color w:val="000000" w:themeColor="text1"/>
        </w:rPr>
        <w:t>i</w:t>
      </w:r>
      <w:r w:rsidRPr="00D853C3">
        <w:rPr>
          <w:rFonts w:eastAsia="Calibri" w:cs="Arial"/>
          <w:color w:val="000000" w:themeColor="text1"/>
        </w:rPr>
        <w:t xml:space="preserve">s exactly the same. </w:t>
      </w:r>
      <w:r w:rsidR="00B72F37" w:rsidRPr="00D853C3">
        <w:rPr>
          <w:rFonts w:eastAsia="Calibri" w:cs="Arial"/>
          <w:color w:val="000000" w:themeColor="text1"/>
        </w:rPr>
        <w:t>Through this strong experiential bond, I am connected to the Syrian women</w:t>
      </w:r>
      <w:r w:rsidR="00455073" w:rsidRPr="00D853C3">
        <w:rPr>
          <w:rFonts w:eastAsia="Calibri" w:cs="Arial"/>
          <w:color w:val="000000" w:themeColor="text1"/>
        </w:rPr>
        <w:t xml:space="preserve"> whose stories </w:t>
      </w:r>
      <w:r w:rsidR="006066DF" w:rsidRPr="00D853C3">
        <w:rPr>
          <w:rFonts w:eastAsia="Calibri" w:cs="Arial"/>
          <w:color w:val="000000" w:themeColor="text1"/>
        </w:rPr>
        <w:t>I am relating today.</w:t>
      </w:r>
    </w:p>
    <w:p w14:paraId="5CB17FC1" w14:textId="77777777" w:rsidR="00D853C3" w:rsidRPr="00D853C3" w:rsidRDefault="00D853C3" w:rsidP="00D853C3">
      <w:pPr>
        <w:rPr>
          <w:rFonts w:eastAsia="Calibri" w:cs="Arial"/>
          <w:color w:val="000000" w:themeColor="text1"/>
        </w:rPr>
      </w:pPr>
    </w:p>
    <w:p w14:paraId="7E04CAA0" w14:textId="09769F65" w:rsidR="000D0D5B" w:rsidRPr="00D853C3" w:rsidRDefault="00AC3083" w:rsidP="00D853C3">
      <w:pPr>
        <w:rPr>
          <w:rFonts w:eastAsia="Calibri" w:cs="Arial"/>
          <w:color w:val="000000" w:themeColor="text1"/>
        </w:rPr>
      </w:pPr>
      <w:r w:rsidRPr="00D853C3">
        <w:rPr>
          <w:rFonts w:eastAsia="Calibri" w:cs="Arial"/>
          <w:color w:val="000000" w:themeColor="text1"/>
        </w:rPr>
        <w:t xml:space="preserve">Syria is Lebanon’s </w:t>
      </w:r>
      <w:r w:rsidR="008A1651" w:rsidRPr="00D853C3">
        <w:rPr>
          <w:rFonts w:eastAsia="Calibri" w:cs="Arial"/>
          <w:color w:val="000000" w:themeColor="text1"/>
        </w:rPr>
        <w:t>influential</w:t>
      </w:r>
      <w:r w:rsidR="00F60E00" w:rsidRPr="00D853C3">
        <w:rPr>
          <w:rFonts w:eastAsia="Calibri" w:cs="Arial"/>
          <w:color w:val="000000" w:themeColor="text1"/>
        </w:rPr>
        <w:t xml:space="preserve"> neighbor</w:t>
      </w:r>
      <w:r w:rsidRPr="00D853C3">
        <w:rPr>
          <w:rFonts w:eastAsia="Calibri" w:cs="Arial"/>
          <w:color w:val="000000" w:themeColor="text1"/>
        </w:rPr>
        <w:t xml:space="preserve">. It surrounds us from the North and the East, and we share a common history and many cultural values. </w:t>
      </w:r>
      <w:r w:rsidR="003B21D1" w:rsidRPr="00D853C3">
        <w:rPr>
          <w:rFonts w:eastAsia="Calibri" w:cs="Arial"/>
          <w:color w:val="000000" w:themeColor="text1"/>
        </w:rPr>
        <w:t>Until 1920, which is the year Lebanon was officially established</w:t>
      </w:r>
      <w:r w:rsidR="008A1651" w:rsidRPr="00D853C3">
        <w:rPr>
          <w:rFonts w:eastAsia="Calibri" w:cs="Arial"/>
          <w:color w:val="000000" w:themeColor="text1"/>
        </w:rPr>
        <w:t xml:space="preserve"> as a country</w:t>
      </w:r>
      <w:r w:rsidR="003B21D1" w:rsidRPr="00D853C3">
        <w:rPr>
          <w:rFonts w:eastAsia="Calibri" w:cs="Arial"/>
          <w:color w:val="000000" w:themeColor="text1"/>
        </w:rPr>
        <w:t>, we were both one same country, governed by the Ottoman empire in Istanbul. And even after the border between the two countries crystallized, and the Lebanese and Syrian republic</w:t>
      </w:r>
      <w:r w:rsidR="00974B3A" w:rsidRPr="00D853C3">
        <w:rPr>
          <w:rFonts w:eastAsia="Calibri" w:cs="Arial"/>
          <w:color w:val="000000" w:themeColor="text1"/>
        </w:rPr>
        <w:t>s</w:t>
      </w:r>
      <w:r w:rsidR="003B21D1" w:rsidRPr="00D853C3">
        <w:rPr>
          <w:rFonts w:eastAsia="Calibri" w:cs="Arial"/>
          <w:color w:val="000000" w:themeColor="text1"/>
        </w:rPr>
        <w:t xml:space="preserve"> </w:t>
      </w:r>
      <w:r w:rsidR="00B35778" w:rsidRPr="00D853C3">
        <w:rPr>
          <w:rFonts w:eastAsia="Calibri" w:cs="Arial"/>
          <w:color w:val="000000" w:themeColor="text1"/>
        </w:rPr>
        <w:t xml:space="preserve">were </w:t>
      </w:r>
      <w:r w:rsidR="003B21D1" w:rsidRPr="00D853C3">
        <w:rPr>
          <w:rFonts w:eastAsia="Calibri" w:cs="Arial"/>
          <w:color w:val="000000" w:themeColor="text1"/>
        </w:rPr>
        <w:t xml:space="preserve">established, our histories remained intertwined, sometimes peacefully and sometimes less peacefully. </w:t>
      </w:r>
    </w:p>
    <w:p w14:paraId="26CD93B3" w14:textId="77777777" w:rsidR="00D853C3" w:rsidRPr="00D853C3" w:rsidRDefault="00D853C3" w:rsidP="00D853C3">
      <w:pPr>
        <w:rPr>
          <w:rFonts w:eastAsia="Calibri" w:cs="Arial"/>
          <w:color w:val="000000" w:themeColor="text1"/>
        </w:rPr>
      </w:pPr>
    </w:p>
    <w:p w14:paraId="51CC1AD6" w14:textId="207EE68F" w:rsidR="0006098F" w:rsidRPr="00D853C3" w:rsidRDefault="00C24310" w:rsidP="00D853C3">
      <w:pPr>
        <w:rPr>
          <w:rFonts w:eastAsia="Calibri" w:cs="Arial"/>
          <w:color w:val="000000" w:themeColor="text1"/>
        </w:rPr>
      </w:pPr>
      <w:r w:rsidRPr="00D853C3">
        <w:rPr>
          <w:rFonts w:eastAsia="Calibri" w:cs="Arial"/>
          <w:color w:val="000000" w:themeColor="text1"/>
        </w:rPr>
        <w:t xml:space="preserve">The war in Syria erupted in 2011, first as a revolt against President </w:t>
      </w:r>
      <w:proofErr w:type="spellStart"/>
      <w:r w:rsidRPr="00D853C3">
        <w:rPr>
          <w:rFonts w:eastAsia="Calibri" w:cs="Arial"/>
          <w:color w:val="000000" w:themeColor="text1"/>
        </w:rPr>
        <w:t>Bachar</w:t>
      </w:r>
      <w:proofErr w:type="spellEnd"/>
      <w:r w:rsidRPr="00D853C3">
        <w:rPr>
          <w:rFonts w:eastAsia="Calibri" w:cs="Arial"/>
          <w:color w:val="000000" w:themeColor="text1"/>
        </w:rPr>
        <w:t xml:space="preserve"> Al Assad’s regime, then soon a civil war where the Syrian government, various local factions, ISIS and multiple governments from the region and beyond came to fight. </w:t>
      </w:r>
    </w:p>
    <w:p w14:paraId="3F5FAE74" w14:textId="77777777" w:rsidR="00D853C3" w:rsidRPr="00D853C3" w:rsidRDefault="00D853C3" w:rsidP="00D853C3">
      <w:pPr>
        <w:rPr>
          <w:rFonts w:eastAsia="Calibri" w:cs="Arial"/>
          <w:color w:val="000000" w:themeColor="text1"/>
        </w:rPr>
      </w:pPr>
    </w:p>
    <w:p w14:paraId="74B4A431" w14:textId="54B45BF3" w:rsidR="0006098F" w:rsidRPr="00D853C3" w:rsidRDefault="00965A9E" w:rsidP="00D853C3">
      <w:pPr>
        <w:rPr>
          <w:rFonts w:eastAsia="Calibri" w:cs="Arial"/>
          <w:color w:val="000000" w:themeColor="text1"/>
        </w:rPr>
      </w:pPr>
      <w:r w:rsidRPr="00D853C3">
        <w:rPr>
          <w:rFonts w:eastAsia="Calibri" w:cs="Arial"/>
          <w:color w:val="000000" w:themeColor="text1"/>
        </w:rPr>
        <w:t>Estimates about the toll of this war vary depending on the source, but wherever you go and whomever you quote, the numbers are bleak</w:t>
      </w:r>
      <w:r w:rsidR="00172704" w:rsidRPr="00D853C3">
        <w:rPr>
          <w:rFonts w:eastAsia="Calibri" w:cs="Arial"/>
          <w:color w:val="000000" w:themeColor="text1"/>
        </w:rPr>
        <w:t xml:space="preserve"> and disheartening</w:t>
      </w:r>
      <w:r w:rsidRPr="00D853C3">
        <w:rPr>
          <w:rFonts w:eastAsia="Calibri" w:cs="Arial"/>
          <w:color w:val="000000" w:themeColor="text1"/>
        </w:rPr>
        <w:t>. According to the United</w:t>
      </w:r>
      <w:r w:rsidR="003C3F64" w:rsidRPr="00D853C3">
        <w:rPr>
          <w:rFonts w:eastAsia="Calibri" w:cs="Arial"/>
          <w:color w:val="000000" w:themeColor="text1"/>
        </w:rPr>
        <w:t xml:space="preserve"> Nations, t</w:t>
      </w:r>
      <w:r w:rsidR="00B01F48" w:rsidRPr="00D853C3">
        <w:rPr>
          <w:rFonts w:eastAsia="Calibri" w:cs="Arial"/>
          <w:color w:val="000000" w:themeColor="text1"/>
        </w:rPr>
        <w:t xml:space="preserve">he </w:t>
      </w:r>
      <w:r w:rsidR="003C3F64" w:rsidRPr="00D853C3">
        <w:rPr>
          <w:rFonts w:eastAsia="Calibri" w:cs="Arial"/>
          <w:color w:val="000000" w:themeColor="text1"/>
        </w:rPr>
        <w:t xml:space="preserve">death toll in Syria is four hundred thousand, or two percent of the population. </w:t>
      </w:r>
      <w:r w:rsidR="00855D81" w:rsidRPr="00D853C3">
        <w:rPr>
          <w:rFonts w:eastAsia="Calibri" w:cs="Arial"/>
          <w:color w:val="000000" w:themeColor="text1"/>
        </w:rPr>
        <w:t xml:space="preserve">Two percent of the population! </w:t>
      </w:r>
      <w:r w:rsidR="003C3F64" w:rsidRPr="00D853C3">
        <w:rPr>
          <w:rFonts w:eastAsia="Calibri" w:cs="Arial"/>
          <w:color w:val="000000" w:themeColor="text1"/>
        </w:rPr>
        <w:t xml:space="preserve">And the </w:t>
      </w:r>
      <w:r w:rsidR="00B01F48" w:rsidRPr="00D853C3">
        <w:rPr>
          <w:rFonts w:eastAsia="Calibri" w:cs="Arial"/>
          <w:color w:val="000000" w:themeColor="text1"/>
        </w:rPr>
        <w:t xml:space="preserve">number of refugees, between the internally displaced and those who fled the country is 13.5 million. You may find the number moderate in US standards, but the entire Syrian population is 22 million. This means that half of the Syrians overall have left their homes. </w:t>
      </w:r>
    </w:p>
    <w:p w14:paraId="263861E1" w14:textId="77777777" w:rsidR="00D853C3" w:rsidRPr="00D853C3" w:rsidRDefault="00D853C3" w:rsidP="00D853C3">
      <w:pPr>
        <w:rPr>
          <w:rFonts w:eastAsia="Calibri" w:cs="Arial"/>
          <w:color w:val="FF0000"/>
        </w:rPr>
      </w:pPr>
    </w:p>
    <w:p w14:paraId="7ED63741" w14:textId="5C0FBE17" w:rsidR="00884D0F" w:rsidRPr="00D853C3" w:rsidRDefault="00B01F48" w:rsidP="00D853C3">
      <w:pPr>
        <w:rPr>
          <w:rFonts w:eastAsia="Calibri" w:cs="Arial"/>
          <w:color w:val="000000" w:themeColor="text1"/>
        </w:rPr>
      </w:pPr>
      <w:r w:rsidRPr="00D853C3">
        <w:rPr>
          <w:rFonts w:eastAsia="Calibri" w:cs="Arial"/>
          <w:color w:val="000000" w:themeColor="text1"/>
        </w:rPr>
        <w:t>What did they take with them? Where they could, they probably took their passport</w:t>
      </w:r>
      <w:r w:rsidR="004F14BD" w:rsidRPr="00D853C3">
        <w:rPr>
          <w:rFonts w:eastAsia="Calibri" w:cs="Arial"/>
          <w:color w:val="000000" w:themeColor="text1"/>
        </w:rPr>
        <w:t>s</w:t>
      </w:r>
      <w:r w:rsidRPr="00D853C3">
        <w:rPr>
          <w:rFonts w:eastAsia="Calibri" w:cs="Arial"/>
          <w:color w:val="000000" w:themeColor="text1"/>
        </w:rPr>
        <w:t>,</w:t>
      </w:r>
      <w:r w:rsidR="00102B4D" w:rsidRPr="00D853C3">
        <w:rPr>
          <w:rFonts w:eastAsia="Calibri" w:cs="Arial"/>
          <w:color w:val="000000" w:themeColor="text1"/>
        </w:rPr>
        <w:t xml:space="preserve"> some money,</w:t>
      </w:r>
      <w:r w:rsidRPr="00D853C3">
        <w:rPr>
          <w:rFonts w:eastAsia="Calibri" w:cs="Arial"/>
          <w:color w:val="000000" w:themeColor="text1"/>
        </w:rPr>
        <w:t xml:space="preserve"> a bag or a suitcase, </w:t>
      </w:r>
      <w:r w:rsidR="00836B2A" w:rsidRPr="00D853C3">
        <w:rPr>
          <w:rFonts w:eastAsia="Calibri" w:cs="Arial"/>
          <w:color w:val="000000" w:themeColor="text1"/>
        </w:rPr>
        <w:t xml:space="preserve">and </w:t>
      </w:r>
      <w:r w:rsidRPr="00D853C3">
        <w:rPr>
          <w:rFonts w:eastAsia="Calibri" w:cs="Arial"/>
          <w:color w:val="000000" w:themeColor="text1"/>
        </w:rPr>
        <w:t xml:space="preserve">few </w:t>
      </w:r>
      <w:r w:rsidR="004C3980" w:rsidRPr="00D853C3">
        <w:rPr>
          <w:rFonts w:eastAsia="Calibri" w:cs="Arial"/>
          <w:color w:val="000000" w:themeColor="text1"/>
        </w:rPr>
        <w:t>pieces of clothing</w:t>
      </w:r>
      <w:r w:rsidRPr="00D853C3">
        <w:rPr>
          <w:rFonts w:eastAsia="Calibri" w:cs="Arial"/>
          <w:color w:val="000000" w:themeColor="text1"/>
        </w:rPr>
        <w:t xml:space="preserve"> and </w:t>
      </w:r>
      <w:proofErr w:type="gramStart"/>
      <w:r w:rsidRPr="00D853C3">
        <w:rPr>
          <w:rFonts w:eastAsia="Calibri" w:cs="Arial"/>
          <w:color w:val="000000" w:themeColor="text1"/>
        </w:rPr>
        <w:t>shoes..</w:t>
      </w:r>
      <w:proofErr w:type="gramEnd"/>
      <w:r w:rsidRPr="00D853C3">
        <w:rPr>
          <w:rFonts w:eastAsia="Calibri" w:cs="Arial"/>
          <w:color w:val="000000" w:themeColor="text1"/>
        </w:rPr>
        <w:t xml:space="preserve"> </w:t>
      </w:r>
      <w:r w:rsidR="00112456" w:rsidRPr="00D853C3">
        <w:rPr>
          <w:rFonts w:eastAsia="Calibri" w:cs="Arial"/>
          <w:color w:val="000000" w:themeColor="text1"/>
        </w:rPr>
        <w:t>All</w:t>
      </w:r>
      <w:r w:rsidRPr="00D853C3">
        <w:rPr>
          <w:rFonts w:eastAsia="Calibri" w:cs="Arial"/>
          <w:color w:val="000000" w:themeColor="text1"/>
        </w:rPr>
        <w:t xml:space="preserve"> of these belongings are textile-based. They are textile-based. Fabric is this warm, textural shield f</w:t>
      </w:r>
      <w:r w:rsidR="00340FCC" w:rsidRPr="00D853C3">
        <w:rPr>
          <w:rFonts w:eastAsia="Calibri" w:cs="Arial"/>
          <w:color w:val="000000" w:themeColor="text1"/>
        </w:rPr>
        <w:t>rom the elements, from t</w:t>
      </w:r>
      <w:r w:rsidRPr="00D853C3">
        <w:rPr>
          <w:rFonts w:eastAsia="Calibri" w:cs="Arial"/>
          <w:color w:val="000000" w:themeColor="text1"/>
        </w:rPr>
        <w:t xml:space="preserve">he war, and </w:t>
      </w:r>
      <w:r w:rsidR="00340FCC" w:rsidRPr="00D853C3">
        <w:rPr>
          <w:rFonts w:eastAsia="Calibri" w:cs="Arial"/>
          <w:color w:val="000000" w:themeColor="text1"/>
        </w:rPr>
        <w:t xml:space="preserve">from </w:t>
      </w:r>
      <w:r w:rsidRPr="00D853C3">
        <w:rPr>
          <w:rFonts w:eastAsia="Calibri" w:cs="Arial"/>
          <w:color w:val="000000" w:themeColor="text1"/>
        </w:rPr>
        <w:t>displacement. It i</w:t>
      </w:r>
      <w:r w:rsidR="00BB35B3" w:rsidRPr="00D853C3">
        <w:rPr>
          <w:rFonts w:eastAsia="Calibri" w:cs="Arial"/>
          <w:color w:val="000000" w:themeColor="text1"/>
        </w:rPr>
        <w:t>s, for Syrian refugees, one of the very few</w:t>
      </w:r>
      <w:r w:rsidRPr="00D853C3">
        <w:rPr>
          <w:rFonts w:eastAsia="Calibri" w:cs="Arial"/>
          <w:color w:val="000000" w:themeColor="text1"/>
        </w:rPr>
        <w:t xml:space="preserve"> </w:t>
      </w:r>
      <w:r w:rsidR="00124FD5" w:rsidRPr="00D853C3">
        <w:rPr>
          <w:rFonts w:eastAsia="Calibri" w:cs="Arial"/>
          <w:color w:val="000000" w:themeColor="text1"/>
        </w:rPr>
        <w:t>connection</w:t>
      </w:r>
      <w:r w:rsidR="00BB35B3" w:rsidRPr="00D853C3">
        <w:rPr>
          <w:rFonts w:eastAsia="Calibri" w:cs="Arial"/>
          <w:color w:val="000000" w:themeColor="text1"/>
        </w:rPr>
        <w:t>s</w:t>
      </w:r>
      <w:r w:rsidR="00124FD5" w:rsidRPr="00D853C3">
        <w:rPr>
          <w:rFonts w:eastAsia="Calibri" w:cs="Arial"/>
          <w:color w:val="000000" w:themeColor="text1"/>
        </w:rPr>
        <w:t xml:space="preserve"> with home</w:t>
      </w:r>
      <w:r w:rsidR="004C11E9" w:rsidRPr="00D853C3">
        <w:rPr>
          <w:rFonts w:eastAsia="Calibri" w:cs="Arial"/>
          <w:color w:val="000000" w:themeColor="text1"/>
        </w:rPr>
        <w:t xml:space="preserve">. It is a tangible way to remember the past and </w:t>
      </w:r>
      <w:r w:rsidR="003D64DB" w:rsidRPr="00D853C3">
        <w:rPr>
          <w:rFonts w:eastAsia="Calibri" w:cs="Arial"/>
          <w:color w:val="000000" w:themeColor="text1"/>
        </w:rPr>
        <w:t>a fragile bridge</w:t>
      </w:r>
      <w:r w:rsidR="004C11E9" w:rsidRPr="00D853C3">
        <w:rPr>
          <w:rFonts w:eastAsia="Calibri" w:cs="Arial"/>
          <w:color w:val="000000" w:themeColor="text1"/>
        </w:rPr>
        <w:t xml:space="preserve"> to a </w:t>
      </w:r>
      <w:r w:rsidR="00124FD5" w:rsidRPr="00D853C3">
        <w:rPr>
          <w:rFonts w:eastAsia="Calibri" w:cs="Arial"/>
          <w:color w:val="000000" w:themeColor="text1"/>
        </w:rPr>
        <w:t>Syria that is no more</w:t>
      </w:r>
      <w:r w:rsidRPr="00D853C3">
        <w:rPr>
          <w:rFonts w:eastAsia="Calibri" w:cs="Arial"/>
          <w:color w:val="000000" w:themeColor="text1"/>
        </w:rPr>
        <w:t xml:space="preserve">. </w:t>
      </w:r>
      <w:r w:rsidR="00EC06E8" w:rsidRPr="00D853C3">
        <w:rPr>
          <w:rFonts w:eastAsia="Calibri" w:cs="Arial"/>
          <w:color w:val="000000" w:themeColor="text1"/>
        </w:rPr>
        <w:t xml:space="preserve">And this is, truly, one of the priceless values of textiles. They seem to extend beyond their actual surface to connect us to people, spaces and times that we cherish and love. It’s as if the warp is able to endlessly stretch and take us places in </w:t>
      </w:r>
      <w:r w:rsidR="00350DBA" w:rsidRPr="00D853C3">
        <w:rPr>
          <w:rFonts w:eastAsia="Calibri" w:cs="Arial"/>
          <w:color w:val="000000" w:themeColor="text1"/>
        </w:rPr>
        <w:t>mystical</w:t>
      </w:r>
      <w:r w:rsidR="00EC06E8" w:rsidRPr="00D853C3">
        <w:rPr>
          <w:rFonts w:eastAsia="Calibri" w:cs="Arial"/>
          <w:color w:val="000000" w:themeColor="text1"/>
        </w:rPr>
        <w:t xml:space="preserve"> ways. </w:t>
      </w:r>
    </w:p>
    <w:p w14:paraId="62FC71E3" w14:textId="77777777" w:rsidR="00D853C3" w:rsidRPr="00D853C3" w:rsidRDefault="00D853C3" w:rsidP="00D853C3">
      <w:pPr>
        <w:rPr>
          <w:rFonts w:eastAsia="Calibri" w:cs="Arial"/>
          <w:color w:val="000000" w:themeColor="text1"/>
        </w:rPr>
      </w:pPr>
    </w:p>
    <w:p w14:paraId="561DFE3C" w14:textId="09AA0322" w:rsidR="00D40C9C" w:rsidRPr="00D853C3" w:rsidRDefault="00B84042" w:rsidP="00D853C3">
      <w:pPr>
        <w:rPr>
          <w:rFonts w:eastAsia="Calibri" w:cs="Arial"/>
          <w:color w:val="000000" w:themeColor="text1"/>
        </w:rPr>
      </w:pPr>
      <w:r w:rsidRPr="00D853C3">
        <w:rPr>
          <w:rFonts w:eastAsia="Calibri" w:cs="Arial"/>
          <w:color w:val="000000" w:themeColor="text1"/>
        </w:rPr>
        <w:t xml:space="preserve">Lebanon, Syria’s tiny neighbor, and my homeland, is home to 1.5 million Syrian refugees. I also need to put </w:t>
      </w:r>
      <w:r w:rsidR="00BA5D77" w:rsidRPr="00D853C3">
        <w:rPr>
          <w:rFonts w:eastAsia="Calibri" w:cs="Arial"/>
          <w:color w:val="000000" w:themeColor="text1"/>
        </w:rPr>
        <w:t xml:space="preserve">these </w:t>
      </w:r>
      <w:r w:rsidRPr="00D853C3">
        <w:rPr>
          <w:rFonts w:eastAsia="Calibri" w:cs="Arial"/>
          <w:color w:val="000000" w:themeColor="text1"/>
        </w:rPr>
        <w:t xml:space="preserve">numbers in perspective. The entire Lebanese population is 4 million. </w:t>
      </w:r>
      <w:r w:rsidR="0084112B" w:rsidRPr="00D853C3">
        <w:rPr>
          <w:rFonts w:eastAsia="Calibri" w:cs="Arial"/>
          <w:color w:val="000000" w:themeColor="text1"/>
        </w:rPr>
        <w:t>We are now</w:t>
      </w:r>
      <w:r w:rsidR="000F46D2" w:rsidRPr="00D853C3">
        <w:rPr>
          <w:rFonts w:eastAsia="Calibri" w:cs="Arial"/>
          <w:color w:val="000000" w:themeColor="text1"/>
        </w:rPr>
        <w:t xml:space="preserve">, with the </w:t>
      </w:r>
      <w:r w:rsidR="00507650" w:rsidRPr="00D853C3">
        <w:rPr>
          <w:rFonts w:eastAsia="Calibri" w:cs="Arial"/>
          <w:color w:val="000000" w:themeColor="text1"/>
        </w:rPr>
        <w:t xml:space="preserve">flow </w:t>
      </w:r>
      <w:r w:rsidR="00265D3E" w:rsidRPr="00D853C3">
        <w:rPr>
          <w:rFonts w:eastAsia="Calibri" w:cs="Arial"/>
          <w:color w:val="000000" w:themeColor="text1"/>
        </w:rPr>
        <w:t xml:space="preserve">of </w:t>
      </w:r>
      <w:r w:rsidR="00507650" w:rsidRPr="00D853C3">
        <w:rPr>
          <w:rFonts w:eastAsia="Calibri" w:cs="Arial"/>
          <w:color w:val="000000" w:themeColor="text1"/>
        </w:rPr>
        <w:t xml:space="preserve">Syrian </w:t>
      </w:r>
      <w:r w:rsidR="000F46D2" w:rsidRPr="00D853C3">
        <w:rPr>
          <w:rFonts w:eastAsia="Calibri" w:cs="Arial"/>
          <w:color w:val="000000" w:themeColor="text1"/>
        </w:rPr>
        <w:t>refugees</w:t>
      </w:r>
      <w:r w:rsidR="00265D3E" w:rsidRPr="00D853C3">
        <w:rPr>
          <w:rFonts w:eastAsia="Calibri" w:cs="Arial"/>
          <w:color w:val="000000" w:themeColor="text1"/>
        </w:rPr>
        <w:t xml:space="preserve"> into our country</w:t>
      </w:r>
      <w:r w:rsidR="000F46D2" w:rsidRPr="00D853C3">
        <w:rPr>
          <w:rFonts w:eastAsia="Calibri" w:cs="Arial"/>
          <w:color w:val="000000" w:themeColor="text1"/>
        </w:rPr>
        <w:t>, averaging at</w:t>
      </w:r>
      <w:r w:rsidR="00EC6DB0" w:rsidRPr="00D853C3">
        <w:rPr>
          <w:rFonts w:eastAsia="Calibri" w:cs="Arial"/>
          <w:color w:val="000000" w:themeColor="text1"/>
        </w:rPr>
        <w:t xml:space="preserve"> 6.5 million, yet our </w:t>
      </w:r>
      <w:r w:rsidR="0084112B" w:rsidRPr="00D853C3">
        <w:rPr>
          <w:rFonts w:eastAsia="Calibri" w:cs="Arial"/>
          <w:color w:val="000000" w:themeColor="text1"/>
        </w:rPr>
        <w:t xml:space="preserve">territory is </w:t>
      </w:r>
      <w:r w:rsidR="00601AC0" w:rsidRPr="00D853C3">
        <w:rPr>
          <w:rFonts w:eastAsia="Calibri" w:cs="Arial"/>
          <w:color w:val="000000" w:themeColor="text1"/>
        </w:rPr>
        <w:t>only twice the size of Delaware.</w:t>
      </w:r>
      <w:r w:rsidR="00500CA8" w:rsidRPr="00D853C3">
        <w:rPr>
          <w:rFonts w:eastAsia="Calibri" w:cs="Arial"/>
          <w:color w:val="000000" w:themeColor="text1"/>
        </w:rPr>
        <w:t xml:space="preserve"> </w:t>
      </w:r>
      <w:r w:rsidR="00601AC0" w:rsidRPr="00D853C3">
        <w:rPr>
          <w:rFonts w:eastAsia="Calibri" w:cs="Arial"/>
          <w:color w:val="000000" w:themeColor="text1"/>
        </w:rPr>
        <w:t xml:space="preserve">You can cross Lebanon in </w:t>
      </w:r>
      <w:r w:rsidR="00CE6F55" w:rsidRPr="00D853C3">
        <w:rPr>
          <w:rFonts w:eastAsia="Calibri" w:cs="Arial"/>
          <w:color w:val="000000" w:themeColor="text1"/>
        </w:rPr>
        <w:t xml:space="preserve">three </w:t>
      </w:r>
      <w:r w:rsidR="00601AC0" w:rsidRPr="00D853C3">
        <w:rPr>
          <w:rFonts w:eastAsia="Calibri" w:cs="Arial"/>
          <w:color w:val="000000" w:themeColor="text1"/>
        </w:rPr>
        <w:t xml:space="preserve">hours </w:t>
      </w:r>
      <w:r w:rsidR="00CE6F55" w:rsidRPr="00D853C3">
        <w:rPr>
          <w:rFonts w:eastAsia="Calibri" w:cs="Arial"/>
          <w:color w:val="000000" w:themeColor="text1"/>
        </w:rPr>
        <w:t xml:space="preserve">and a half </w:t>
      </w:r>
      <w:r w:rsidR="00601AC0" w:rsidRPr="00D853C3">
        <w:rPr>
          <w:rFonts w:eastAsia="Calibri" w:cs="Arial"/>
          <w:color w:val="000000" w:themeColor="text1"/>
        </w:rPr>
        <w:t xml:space="preserve">from North to South and in </w:t>
      </w:r>
      <w:r w:rsidR="00CC2589" w:rsidRPr="00D853C3">
        <w:rPr>
          <w:rFonts w:eastAsia="Calibri" w:cs="Arial"/>
          <w:color w:val="000000" w:themeColor="text1"/>
        </w:rPr>
        <w:t>one</w:t>
      </w:r>
      <w:r w:rsidR="00CE6F55" w:rsidRPr="00D853C3">
        <w:rPr>
          <w:rFonts w:eastAsia="Calibri" w:cs="Arial"/>
          <w:color w:val="000000" w:themeColor="text1"/>
        </w:rPr>
        <w:t xml:space="preserve"> and a half hour</w:t>
      </w:r>
      <w:r w:rsidR="00601AC0" w:rsidRPr="00D853C3">
        <w:rPr>
          <w:rFonts w:eastAsia="Calibri" w:cs="Arial"/>
          <w:color w:val="000000" w:themeColor="text1"/>
        </w:rPr>
        <w:t xml:space="preserve"> from West to East. </w:t>
      </w:r>
      <w:r w:rsidR="00F673F2" w:rsidRPr="00D853C3">
        <w:rPr>
          <w:rFonts w:eastAsia="Calibri" w:cs="Arial"/>
          <w:color w:val="000000" w:themeColor="text1"/>
        </w:rPr>
        <w:t>In other words, it</w:t>
      </w:r>
      <w:r w:rsidR="009E2E60" w:rsidRPr="00D853C3">
        <w:rPr>
          <w:rFonts w:eastAsia="Calibri" w:cs="Arial"/>
          <w:color w:val="000000" w:themeColor="text1"/>
        </w:rPr>
        <w:t>’s</w:t>
      </w:r>
      <w:r w:rsidR="00F673F2" w:rsidRPr="00D853C3">
        <w:rPr>
          <w:rFonts w:eastAsia="Calibri" w:cs="Arial"/>
          <w:color w:val="000000" w:themeColor="text1"/>
        </w:rPr>
        <w:t xml:space="preserve"> crowded</w:t>
      </w:r>
      <w:r w:rsidR="00E14786" w:rsidRPr="00D853C3">
        <w:rPr>
          <w:rFonts w:eastAsia="Calibri" w:cs="Arial"/>
          <w:color w:val="000000" w:themeColor="text1"/>
        </w:rPr>
        <w:t>. It’</w:t>
      </w:r>
      <w:r w:rsidR="00F673F2" w:rsidRPr="00D853C3">
        <w:rPr>
          <w:rFonts w:eastAsia="Calibri" w:cs="Arial"/>
          <w:color w:val="000000" w:themeColor="text1"/>
        </w:rPr>
        <w:t xml:space="preserve">s very, very crowded. </w:t>
      </w:r>
    </w:p>
    <w:p w14:paraId="5A46F7E2" w14:textId="77777777" w:rsidR="00D853C3" w:rsidRPr="00D853C3" w:rsidRDefault="00D853C3" w:rsidP="00D853C3">
      <w:pPr>
        <w:rPr>
          <w:rFonts w:eastAsia="Calibri" w:cs="Arial"/>
          <w:color w:val="000000" w:themeColor="text1"/>
        </w:rPr>
      </w:pPr>
    </w:p>
    <w:p w14:paraId="60DBECE6" w14:textId="37A801BC" w:rsidR="00B84042" w:rsidRPr="00D853C3" w:rsidRDefault="00D40C9C" w:rsidP="00D853C3">
      <w:pPr>
        <w:rPr>
          <w:rFonts w:eastAsia="Calibri" w:cs="Arial"/>
          <w:color w:val="000000" w:themeColor="text1"/>
        </w:rPr>
      </w:pPr>
      <w:r w:rsidRPr="00D853C3">
        <w:rPr>
          <w:rFonts w:eastAsia="Calibri" w:cs="Arial"/>
          <w:color w:val="000000" w:themeColor="text1"/>
        </w:rPr>
        <w:t xml:space="preserve">Already burdened with many internal problems, </w:t>
      </w:r>
      <w:r w:rsidR="00184C6E" w:rsidRPr="00D853C3">
        <w:rPr>
          <w:rFonts w:eastAsia="Calibri" w:cs="Arial"/>
          <w:color w:val="000000" w:themeColor="text1"/>
        </w:rPr>
        <w:t xml:space="preserve">my government has not been </w:t>
      </w:r>
      <w:r w:rsidR="00F80552" w:rsidRPr="00D853C3">
        <w:rPr>
          <w:rFonts w:eastAsia="Calibri" w:cs="Arial"/>
          <w:color w:val="000000" w:themeColor="text1"/>
        </w:rPr>
        <w:t>able to cope properly with the flow of Syrian refugees. For a variety of reasons, i</w:t>
      </w:r>
      <w:r w:rsidR="00184C6E" w:rsidRPr="00D853C3">
        <w:rPr>
          <w:rFonts w:eastAsia="Calibri" w:cs="Arial"/>
          <w:color w:val="000000" w:themeColor="text1"/>
        </w:rPr>
        <w:t xml:space="preserve">t has denied many of them </w:t>
      </w:r>
      <w:r w:rsidR="00184C6E" w:rsidRPr="00D853C3">
        <w:rPr>
          <w:rFonts w:eastAsia="Calibri" w:cs="Arial"/>
          <w:color w:val="000000" w:themeColor="text1"/>
        </w:rPr>
        <w:lastRenderedPageBreak/>
        <w:t xml:space="preserve">residency and the ability to join the formal economy. Syrians are allowed to work as farmers or construction workers, and –if they are rich– to open businesses. But otherwise, </w:t>
      </w:r>
      <w:r w:rsidR="003835C1" w:rsidRPr="00D853C3">
        <w:rPr>
          <w:rFonts w:eastAsia="Calibri" w:cs="Arial"/>
          <w:color w:val="000000" w:themeColor="text1"/>
        </w:rPr>
        <w:t xml:space="preserve">the most unfortunate </w:t>
      </w:r>
      <w:r w:rsidR="00184C6E" w:rsidRPr="00D853C3">
        <w:rPr>
          <w:rFonts w:eastAsia="Calibri" w:cs="Arial"/>
          <w:color w:val="000000" w:themeColor="text1"/>
        </w:rPr>
        <w:t xml:space="preserve">Syrian refugees in Lebanon cannot legally work. </w:t>
      </w:r>
    </w:p>
    <w:p w14:paraId="43575C9E" w14:textId="77777777" w:rsidR="00D853C3" w:rsidRPr="00D853C3" w:rsidRDefault="00D853C3" w:rsidP="00D853C3">
      <w:pPr>
        <w:rPr>
          <w:rFonts w:eastAsia="Calibri" w:cs="Arial"/>
          <w:color w:val="000000" w:themeColor="text1"/>
        </w:rPr>
      </w:pPr>
    </w:p>
    <w:p w14:paraId="3B5EE1F7" w14:textId="6FA06C58" w:rsidR="00B34C51" w:rsidRPr="00D853C3" w:rsidRDefault="00002860" w:rsidP="00D853C3">
      <w:pPr>
        <w:rPr>
          <w:rFonts w:eastAsia="Calibri" w:cs="Arial"/>
          <w:color w:val="000000" w:themeColor="text1"/>
        </w:rPr>
      </w:pPr>
      <w:r w:rsidRPr="00D853C3">
        <w:rPr>
          <w:rFonts w:eastAsia="Calibri" w:cs="Arial"/>
          <w:color w:val="000000" w:themeColor="text1"/>
        </w:rPr>
        <w:t>So w</w:t>
      </w:r>
      <w:r w:rsidR="00D80AAF" w:rsidRPr="00D853C3">
        <w:rPr>
          <w:rFonts w:eastAsia="Calibri" w:cs="Arial"/>
          <w:color w:val="000000" w:themeColor="text1"/>
        </w:rPr>
        <w:t xml:space="preserve">hat did the refugee women do? They stitched! </w:t>
      </w:r>
      <w:r w:rsidR="005A4012" w:rsidRPr="00D853C3">
        <w:rPr>
          <w:rFonts w:eastAsia="Calibri" w:cs="Arial"/>
          <w:color w:val="000000" w:themeColor="text1"/>
        </w:rPr>
        <w:t xml:space="preserve">They took their needles and the skills they acquired as young girls, and they stitched. </w:t>
      </w:r>
      <w:r w:rsidR="00D80AAF" w:rsidRPr="00D853C3">
        <w:rPr>
          <w:rFonts w:eastAsia="Calibri" w:cs="Arial"/>
          <w:color w:val="000000" w:themeColor="text1"/>
        </w:rPr>
        <w:t xml:space="preserve">Several Lebanese, Syrian and foreign initiatives saw the light. </w:t>
      </w:r>
      <w:r w:rsidR="00523EE5" w:rsidRPr="00D853C3">
        <w:rPr>
          <w:rFonts w:eastAsia="Calibri" w:cs="Arial"/>
          <w:color w:val="000000" w:themeColor="text1"/>
        </w:rPr>
        <w:t>They built connections between designers on one side, and refugees on the other, creating a win</w:t>
      </w:r>
      <w:r w:rsidR="00752F37" w:rsidRPr="00D853C3">
        <w:rPr>
          <w:rFonts w:eastAsia="Calibri" w:cs="Arial"/>
          <w:color w:val="000000" w:themeColor="text1"/>
        </w:rPr>
        <w:t xml:space="preserve">-win situation for both parties and scores of stunning handmade objects. </w:t>
      </w:r>
      <w:r w:rsidR="009F3896" w:rsidRPr="00D853C3">
        <w:rPr>
          <w:rFonts w:eastAsia="Calibri" w:cs="Arial"/>
          <w:color w:val="000000" w:themeColor="text1"/>
        </w:rPr>
        <w:t>For</w:t>
      </w:r>
      <w:r w:rsidR="00B34C51" w:rsidRPr="00D853C3">
        <w:rPr>
          <w:rFonts w:eastAsia="Calibri" w:cs="Arial"/>
          <w:color w:val="000000" w:themeColor="text1"/>
        </w:rPr>
        <w:t xml:space="preserve"> the women</w:t>
      </w:r>
      <w:r w:rsidR="00962C6D" w:rsidRPr="00D853C3">
        <w:rPr>
          <w:rFonts w:eastAsia="Calibri" w:cs="Arial"/>
          <w:color w:val="000000" w:themeColor="text1"/>
        </w:rPr>
        <w:t xml:space="preserve"> coordinating, the women designing and the women stitching</w:t>
      </w:r>
      <w:r w:rsidR="00B34C51" w:rsidRPr="00D853C3">
        <w:rPr>
          <w:rFonts w:eastAsia="Calibri" w:cs="Arial"/>
          <w:color w:val="000000" w:themeColor="text1"/>
        </w:rPr>
        <w:t xml:space="preserve">, </w:t>
      </w:r>
      <w:r w:rsidR="00442D31" w:rsidRPr="00D853C3">
        <w:rPr>
          <w:rFonts w:eastAsia="Calibri" w:cs="Arial"/>
          <w:color w:val="000000" w:themeColor="text1"/>
        </w:rPr>
        <w:t xml:space="preserve">it’s </w:t>
      </w:r>
      <w:r w:rsidR="009F3896" w:rsidRPr="00D853C3">
        <w:rPr>
          <w:rFonts w:eastAsia="Calibri" w:cs="Arial"/>
          <w:color w:val="000000" w:themeColor="text1"/>
        </w:rPr>
        <w:t xml:space="preserve">needles </w:t>
      </w:r>
      <w:r w:rsidR="00442D31" w:rsidRPr="00D853C3">
        <w:rPr>
          <w:rFonts w:eastAsia="Calibri" w:cs="Arial"/>
          <w:color w:val="000000" w:themeColor="text1"/>
        </w:rPr>
        <w:t xml:space="preserve">that </w:t>
      </w:r>
      <w:r w:rsidR="000904A4" w:rsidRPr="00D853C3">
        <w:rPr>
          <w:rFonts w:eastAsia="Calibri" w:cs="Arial"/>
          <w:color w:val="000000" w:themeColor="text1"/>
        </w:rPr>
        <w:t>prove</w:t>
      </w:r>
      <w:r w:rsidR="00442D31" w:rsidRPr="00D853C3">
        <w:rPr>
          <w:rFonts w:eastAsia="Calibri" w:cs="Arial"/>
          <w:color w:val="000000" w:themeColor="text1"/>
        </w:rPr>
        <w:t>d</w:t>
      </w:r>
      <w:r w:rsidR="000904A4" w:rsidRPr="00D853C3">
        <w:rPr>
          <w:rFonts w:eastAsia="Calibri" w:cs="Arial"/>
          <w:color w:val="000000" w:themeColor="text1"/>
        </w:rPr>
        <w:t xml:space="preserve"> </w:t>
      </w:r>
      <w:r w:rsidR="004768A2" w:rsidRPr="00D853C3">
        <w:rPr>
          <w:rFonts w:eastAsia="Calibri" w:cs="Arial"/>
          <w:color w:val="000000" w:themeColor="text1"/>
        </w:rPr>
        <w:t xml:space="preserve">to be </w:t>
      </w:r>
      <w:r w:rsidR="00B34C51" w:rsidRPr="00D853C3">
        <w:rPr>
          <w:rFonts w:eastAsia="Calibri" w:cs="Arial"/>
          <w:color w:val="000000" w:themeColor="text1"/>
        </w:rPr>
        <w:t xml:space="preserve">mightier than the sword. </w:t>
      </w:r>
    </w:p>
    <w:p w14:paraId="7869649A" w14:textId="77777777" w:rsidR="00D853C3" w:rsidRPr="00D853C3" w:rsidRDefault="00D853C3" w:rsidP="00D853C3">
      <w:pPr>
        <w:rPr>
          <w:rFonts w:eastAsia="Calibri" w:cs="Arial"/>
          <w:color w:val="000000" w:themeColor="text1"/>
        </w:rPr>
      </w:pPr>
    </w:p>
    <w:p w14:paraId="14F4F6A3" w14:textId="7E4552DD" w:rsidR="00D80AAF" w:rsidRPr="00D853C3" w:rsidRDefault="00D80AAF" w:rsidP="00D853C3">
      <w:pPr>
        <w:rPr>
          <w:rFonts w:eastAsia="Calibri" w:cs="Arial"/>
          <w:color w:val="000000" w:themeColor="text1"/>
        </w:rPr>
      </w:pPr>
      <w:r w:rsidRPr="00D853C3">
        <w:rPr>
          <w:rFonts w:eastAsia="Calibri" w:cs="Arial"/>
          <w:color w:val="000000" w:themeColor="text1"/>
        </w:rPr>
        <w:t>As we say in my part of the world, “hardship always comes with twice as many blessings.”</w:t>
      </w:r>
      <w:r w:rsidR="009D4DF6" w:rsidRPr="00D853C3">
        <w:rPr>
          <w:rFonts w:eastAsia="Calibri" w:cs="Arial"/>
          <w:color w:val="000000" w:themeColor="text1"/>
        </w:rPr>
        <w:t xml:space="preserve"> Before </w:t>
      </w:r>
      <w:r w:rsidR="00856C26" w:rsidRPr="00D853C3">
        <w:rPr>
          <w:rFonts w:eastAsia="Calibri" w:cs="Arial"/>
          <w:color w:val="000000" w:themeColor="text1"/>
        </w:rPr>
        <w:t>Mariam</w:t>
      </w:r>
      <w:r w:rsidR="009D4DF6" w:rsidRPr="00D853C3">
        <w:rPr>
          <w:rFonts w:eastAsia="Calibri" w:cs="Arial"/>
          <w:color w:val="000000" w:themeColor="text1"/>
        </w:rPr>
        <w:t xml:space="preserve"> came to Lebanon, she was an assistant pharmacist. Unable to work, but so eager to educate her daughters, she took on embroidery. Today, she says she is much happier with her work than she was back in Syria. </w:t>
      </w:r>
      <w:r w:rsidR="00D06209" w:rsidRPr="00D853C3">
        <w:rPr>
          <w:rFonts w:eastAsia="Calibri" w:cs="Arial"/>
          <w:color w:val="000000" w:themeColor="text1"/>
        </w:rPr>
        <w:t xml:space="preserve">“It just brings me peace of mind,” she </w:t>
      </w:r>
      <w:r w:rsidR="00F65E8E" w:rsidRPr="00D853C3">
        <w:rPr>
          <w:rFonts w:eastAsia="Calibri" w:cs="Arial"/>
          <w:color w:val="000000" w:themeColor="text1"/>
        </w:rPr>
        <w:t>told me</w:t>
      </w:r>
      <w:r w:rsidR="00D06209" w:rsidRPr="00D853C3">
        <w:rPr>
          <w:rFonts w:eastAsia="Calibri" w:cs="Arial"/>
          <w:color w:val="000000" w:themeColor="text1"/>
        </w:rPr>
        <w:t xml:space="preserve">. “Whenever I start stitching, I find myself daydreaming and enjoying the work I am doing, more than I enjoyed work at the pharmacy.” </w:t>
      </w:r>
    </w:p>
    <w:p w14:paraId="4488F048" w14:textId="77777777" w:rsidR="00D853C3" w:rsidRPr="00D853C3" w:rsidRDefault="00D853C3" w:rsidP="00D853C3">
      <w:pPr>
        <w:rPr>
          <w:rFonts w:eastAsia="Calibri" w:cs="Arial"/>
          <w:color w:val="000000" w:themeColor="text1"/>
        </w:rPr>
      </w:pPr>
    </w:p>
    <w:p w14:paraId="3267CEA1" w14:textId="5476C7B5" w:rsidR="003569AF" w:rsidRPr="00D853C3" w:rsidRDefault="003569AF" w:rsidP="00D853C3">
      <w:pPr>
        <w:rPr>
          <w:rFonts w:eastAsia="Calibri" w:cs="Arial"/>
          <w:color w:val="000000" w:themeColor="text1"/>
        </w:rPr>
      </w:pPr>
      <w:r w:rsidRPr="00D853C3">
        <w:rPr>
          <w:rFonts w:eastAsia="Calibri" w:cs="Arial"/>
          <w:color w:val="000000" w:themeColor="text1"/>
        </w:rPr>
        <w:t>There is something soothing about</w:t>
      </w:r>
      <w:r w:rsidR="00AD744D" w:rsidRPr="00D853C3">
        <w:rPr>
          <w:rFonts w:eastAsia="Calibri" w:cs="Arial"/>
          <w:color w:val="000000" w:themeColor="text1"/>
        </w:rPr>
        <w:t xml:space="preserve"> the repetitive movement of </w:t>
      </w:r>
      <w:r w:rsidRPr="00D853C3">
        <w:rPr>
          <w:rFonts w:eastAsia="Calibri" w:cs="Arial"/>
          <w:color w:val="000000" w:themeColor="text1"/>
        </w:rPr>
        <w:t xml:space="preserve">the </w:t>
      </w:r>
      <w:r w:rsidR="0053056F" w:rsidRPr="00D853C3">
        <w:rPr>
          <w:rFonts w:eastAsia="Calibri" w:cs="Arial"/>
          <w:color w:val="000000" w:themeColor="text1"/>
        </w:rPr>
        <w:t xml:space="preserve">heddles. </w:t>
      </w:r>
      <w:r w:rsidR="0047234A" w:rsidRPr="00D853C3">
        <w:rPr>
          <w:rFonts w:eastAsia="Calibri" w:cs="Arial"/>
          <w:color w:val="000000" w:themeColor="text1"/>
        </w:rPr>
        <w:t>Working on a loom is o</w:t>
      </w:r>
      <w:r w:rsidR="0053056F" w:rsidRPr="00D853C3">
        <w:rPr>
          <w:rFonts w:eastAsia="Calibri" w:cs="Arial"/>
          <w:color w:val="000000" w:themeColor="text1"/>
        </w:rPr>
        <w:t xml:space="preserve">ngoing, </w:t>
      </w:r>
      <w:r w:rsidR="0072168E" w:rsidRPr="00D853C3">
        <w:rPr>
          <w:rFonts w:eastAsia="Calibri" w:cs="Arial"/>
          <w:color w:val="000000" w:themeColor="text1"/>
        </w:rPr>
        <w:t>rhythmic, stable</w:t>
      </w:r>
      <w:r w:rsidR="0047234A" w:rsidRPr="00D853C3">
        <w:rPr>
          <w:rFonts w:eastAsia="Calibri" w:cs="Arial"/>
          <w:color w:val="000000" w:themeColor="text1"/>
        </w:rPr>
        <w:t xml:space="preserve"> and</w:t>
      </w:r>
      <w:r w:rsidR="00DA01F2" w:rsidRPr="00D853C3">
        <w:rPr>
          <w:rFonts w:eastAsia="Calibri" w:cs="Arial"/>
          <w:color w:val="000000" w:themeColor="text1"/>
        </w:rPr>
        <w:t xml:space="preserve"> profound</w:t>
      </w:r>
      <w:r w:rsidR="0047234A" w:rsidRPr="00D853C3">
        <w:rPr>
          <w:rFonts w:eastAsia="Calibri" w:cs="Arial"/>
          <w:color w:val="000000" w:themeColor="text1"/>
        </w:rPr>
        <w:t>. It is</w:t>
      </w:r>
      <w:r w:rsidR="00DA01F2" w:rsidRPr="00D853C3">
        <w:rPr>
          <w:rFonts w:eastAsia="Calibri" w:cs="Arial"/>
          <w:color w:val="000000" w:themeColor="text1"/>
        </w:rPr>
        <w:t xml:space="preserve"> grounding meditation</w:t>
      </w:r>
      <w:r w:rsidR="0053056F" w:rsidRPr="00D853C3">
        <w:rPr>
          <w:rFonts w:eastAsia="Calibri" w:cs="Arial"/>
          <w:color w:val="000000" w:themeColor="text1"/>
        </w:rPr>
        <w:t>.</w:t>
      </w:r>
      <w:r w:rsidR="003F63FF" w:rsidRPr="00D853C3">
        <w:rPr>
          <w:rFonts w:eastAsia="Calibri" w:cs="Arial"/>
          <w:color w:val="000000" w:themeColor="text1"/>
        </w:rPr>
        <w:t xml:space="preserve"> </w:t>
      </w:r>
      <w:r w:rsidR="006C4877" w:rsidRPr="00D853C3">
        <w:rPr>
          <w:rFonts w:eastAsia="Calibri" w:cs="Arial"/>
          <w:color w:val="000000" w:themeColor="text1"/>
        </w:rPr>
        <w:t>In this sense, the</w:t>
      </w:r>
      <w:r w:rsidR="005D2D32" w:rsidRPr="00D853C3">
        <w:rPr>
          <w:rFonts w:eastAsia="Calibri" w:cs="Arial"/>
          <w:color w:val="000000" w:themeColor="text1"/>
        </w:rPr>
        <w:t xml:space="preserve"> theme of this conference is most appropriate. </w:t>
      </w:r>
      <w:r w:rsidR="0072168E" w:rsidRPr="00D853C3">
        <w:rPr>
          <w:rFonts w:eastAsia="Calibri" w:cs="Arial"/>
          <w:color w:val="000000" w:themeColor="text1"/>
        </w:rPr>
        <w:t>Syria may still be at war but t</w:t>
      </w:r>
      <w:r w:rsidR="005D2D32" w:rsidRPr="00D853C3">
        <w:rPr>
          <w:rFonts w:eastAsia="Calibri" w:cs="Arial"/>
          <w:color w:val="000000" w:themeColor="text1"/>
        </w:rPr>
        <w:t>he women of Syria have gained real peace, inner peace, through textiles. As part of a research paper I did</w:t>
      </w:r>
      <w:r w:rsidR="002220DD" w:rsidRPr="00D853C3">
        <w:rPr>
          <w:rFonts w:eastAsia="Calibri" w:cs="Arial"/>
          <w:color w:val="000000" w:themeColor="text1"/>
        </w:rPr>
        <w:t xml:space="preserve"> on the topic</w:t>
      </w:r>
      <w:r w:rsidR="005D2D32" w:rsidRPr="00D853C3">
        <w:rPr>
          <w:rFonts w:eastAsia="Calibri" w:cs="Arial"/>
          <w:color w:val="000000" w:themeColor="text1"/>
        </w:rPr>
        <w:t xml:space="preserve">, I talked to many Syrian </w:t>
      </w:r>
      <w:r w:rsidR="00491D11" w:rsidRPr="00D853C3">
        <w:rPr>
          <w:rFonts w:eastAsia="Calibri" w:cs="Arial"/>
          <w:color w:val="000000" w:themeColor="text1"/>
        </w:rPr>
        <w:t>artisans</w:t>
      </w:r>
      <w:r w:rsidR="005D2D32" w:rsidRPr="00D853C3">
        <w:rPr>
          <w:rFonts w:eastAsia="Calibri" w:cs="Arial"/>
          <w:color w:val="000000" w:themeColor="text1"/>
        </w:rPr>
        <w:t xml:space="preserve">. They explained to me that they were not interested in designing a </w:t>
      </w:r>
      <w:r w:rsidR="007F004D" w:rsidRPr="00D853C3">
        <w:rPr>
          <w:rFonts w:eastAsia="Calibri" w:cs="Arial"/>
          <w:color w:val="000000" w:themeColor="text1"/>
        </w:rPr>
        <w:t xml:space="preserve">textile </w:t>
      </w:r>
      <w:r w:rsidR="005D2D32" w:rsidRPr="00D853C3">
        <w:rPr>
          <w:rFonts w:eastAsia="Calibri" w:cs="Arial"/>
          <w:color w:val="000000" w:themeColor="text1"/>
        </w:rPr>
        <w:t>p</w:t>
      </w:r>
      <w:r w:rsidR="007F004D" w:rsidRPr="00D853C3">
        <w:rPr>
          <w:rFonts w:eastAsia="Calibri" w:cs="Arial"/>
          <w:color w:val="000000" w:themeColor="text1"/>
        </w:rPr>
        <w:t>roduct</w:t>
      </w:r>
      <w:r w:rsidR="00CA614A" w:rsidRPr="00D853C3">
        <w:rPr>
          <w:rFonts w:eastAsia="Calibri" w:cs="Arial"/>
          <w:color w:val="000000" w:themeColor="text1"/>
        </w:rPr>
        <w:t xml:space="preserve"> or a collection</w:t>
      </w:r>
      <w:r w:rsidR="005D2D32" w:rsidRPr="00D853C3">
        <w:rPr>
          <w:rFonts w:eastAsia="Calibri" w:cs="Arial"/>
          <w:color w:val="000000" w:themeColor="text1"/>
        </w:rPr>
        <w:t xml:space="preserve">. They just wanted to be given a commission, a task, that they could execute without too much thinking. </w:t>
      </w:r>
      <w:r w:rsidR="00572DE6" w:rsidRPr="00D853C3">
        <w:rPr>
          <w:rFonts w:eastAsia="Calibri" w:cs="Arial"/>
          <w:color w:val="000000" w:themeColor="text1"/>
        </w:rPr>
        <w:t>The finding took me by surprise. Why would someone not want to leave their signature? I asked myself. As a designer, I found it hard to believe</w:t>
      </w:r>
      <w:r w:rsidR="002B3330" w:rsidRPr="00D853C3">
        <w:rPr>
          <w:rFonts w:eastAsia="Calibri" w:cs="Arial"/>
          <w:color w:val="000000" w:themeColor="text1"/>
        </w:rPr>
        <w:t xml:space="preserve"> at first</w:t>
      </w:r>
      <w:r w:rsidR="003B4569" w:rsidRPr="00D853C3">
        <w:rPr>
          <w:rFonts w:eastAsia="Calibri" w:cs="Arial"/>
          <w:color w:val="000000" w:themeColor="text1"/>
        </w:rPr>
        <w:t xml:space="preserve">. But then the </w:t>
      </w:r>
      <w:r w:rsidR="008E3AA0" w:rsidRPr="00D853C3">
        <w:rPr>
          <w:rFonts w:eastAsia="Calibri" w:cs="Arial"/>
          <w:color w:val="000000" w:themeColor="text1"/>
        </w:rPr>
        <w:t xml:space="preserve">answer </w:t>
      </w:r>
      <w:r w:rsidR="003B4569" w:rsidRPr="00D853C3">
        <w:rPr>
          <w:rFonts w:eastAsia="Calibri" w:cs="Arial"/>
          <w:color w:val="000000" w:themeColor="text1"/>
        </w:rPr>
        <w:t>downed on me</w:t>
      </w:r>
      <w:r w:rsidR="00572DE6" w:rsidRPr="00D853C3">
        <w:rPr>
          <w:rFonts w:eastAsia="Calibri" w:cs="Arial"/>
          <w:color w:val="000000" w:themeColor="text1"/>
        </w:rPr>
        <w:t>: The women</w:t>
      </w:r>
      <w:r w:rsidR="005D2D32" w:rsidRPr="00D853C3">
        <w:rPr>
          <w:rFonts w:eastAsia="Calibri" w:cs="Arial"/>
          <w:color w:val="000000" w:themeColor="text1"/>
        </w:rPr>
        <w:t xml:space="preserve"> </w:t>
      </w:r>
      <w:r w:rsidR="0009124E" w:rsidRPr="00D853C3">
        <w:rPr>
          <w:rFonts w:eastAsia="Calibri" w:cs="Arial"/>
          <w:color w:val="000000" w:themeColor="text1"/>
        </w:rPr>
        <w:t>did not aspire to be creative</w:t>
      </w:r>
      <w:r w:rsidR="005D2D32" w:rsidRPr="00D853C3">
        <w:rPr>
          <w:rFonts w:eastAsia="Calibri" w:cs="Arial"/>
          <w:color w:val="000000" w:themeColor="text1"/>
        </w:rPr>
        <w:t xml:space="preserve">. They were </w:t>
      </w:r>
      <w:r w:rsidR="0009124E" w:rsidRPr="00D853C3">
        <w:rPr>
          <w:rFonts w:eastAsia="Calibri" w:cs="Arial"/>
          <w:color w:val="000000" w:themeColor="text1"/>
        </w:rPr>
        <w:t xml:space="preserve">just </w:t>
      </w:r>
      <w:r w:rsidR="005D2D32" w:rsidRPr="00D853C3">
        <w:rPr>
          <w:rFonts w:eastAsia="Calibri" w:cs="Arial"/>
          <w:color w:val="000000" w:themeColor="text1"/>
        </w:rPr>
        <w:t xml:space="preserve">looking for peace. </w:t>
      </w:r>
    </w:p>
    <w:p w14:paraId="6BD84484" w14:textId="77777777" w:rsidR="00D853C3" w:rsidRPr="00D853C3" w:rsidRDefault="00D853C3" w:rsidP="00D853C3">
      <w:pPr>
        <w:rPr>
          <w:rFonts w:eastAsia="Calibri" w:cs="Arial"/>
          <w:color w:val="000000" w:themeColor="text1"/>
        </w:rPr>
      </w:pPr>
    </w:p>
    <w:p w14:paraId="53441CAC" w14:textId="62C96D05" w:rsidR="000A51AC" w:rsidRPr="00D853C3" w:rsidRDefault="00572DE6" w:rsidP="00D853C3">
      <w:pPr>
        <w:rPr>
          <w:rFonts w:eastAsia="Calibri" w:cs="Arial"/>
          <w:color w:val="000000" w:themeColor="text1"/>
        </w:rPr>
      </w:pPr>
      <w:r w:rsidRPr="00D853C3">
        <w:rPr>
          <w:rFonts w:eastAsia="Calibri" w:cs="Arial"/>
          <w:color w:val="000000" w:themeColor="text1"/>
        </w:rPr>
        <w:t xml:space="preserve">They were looking for a peace that their country lacked. They were looking for a stability that their financial situation lacked. </w:t>
      </w:r>
      <w:r w:rsidR="00261912" w:rsidRPr="00D853C3">
        <w:rPr>
          <w:rFonts w:eastAsia="Calibri" w:cs="Arial"/>
          <w:color w:val="000000" w:themeColor="text1"/>
        </w:rPr>
        <w:t>And in the middle of all the limitations and the challenges, they fou</w:t>
      </w:r>
      <w:r w:rsidR="005D0ADE" w:rsidRPr="00D853C3">
        <w:rPr>
          <w:rFonts w:eastAsia="Calibri" w:cs="Arial"/>
          <w:color w:val="000000" w:themeColor="text1"/>
        </w:rPr>
        <w:t xml:space="preserve">nd it by going back to an </w:t>
      </w:r>
      <w:r w:rsidR="00261912" w:rsidRPr="00D853C3">
        <w:rPr>
          <w:rFonts w:eastAsia="Calibri" w:cs="Arial"/>
          <w:color w:val="000000" w:themeColor="text1"/>
        </w:rPr>
        <w:t>essential</w:t>
      </w:r>
      <w:r w:rsidR="005D0ADE" w:rsidRPr="00D853C3">
        <w:rPr>
          <w:rFonts w:eastAsia="Calibri" w:cs="Arial"/>
          <w:color w:val="000000" w:themeColor="text1"/>
        </w:rPr>
        <w:t xml:space="preserve">, ancient </w:t>
      </w:r>
      <w:r w:rsidR="00BA5F04" w:rsidRPr="00D853C3">
        <w:rPr>
          <w:rFonts w:eastAsia="Calibri" w:cs="Arial"/>
          <w:color w:val="000000" w:themeColor="text1"/>
        </w:rPr>
        <w:t xml:space="preserve">and stress-free </w:t>
      </w:r>
      <w:r w:rsidR="005D0ADE" w:rsidRPr="00D853C3">
        <w:rPr>
          <w:rFonts w:eastAsia="Calibri" w:cs="Arial"/>
          <w:color w:val="000000" w:themeColor="text1"/>
        </w:rPr>
        <w:t>motion</w:t>
      </w:r>
      <w:r w:rsidR="00261912" w:rsidRPr="00D853C3">
        <w:rPr>
          <w:rFonts w:eastAsia="Calibri" w:cs="Arial"/>
          <w:color w:val="000000" w:themeColor="text1"/>
        </w:rPr>
        <w:t xml:space="preserve">: stitching. </w:t>
      </w:r>
      <w:r w:rsidR="009808ED" w:rsidRPr="00D853C3">
        <w:rPr>
          <w:rFonts w:eastAsia="Calibri" w:cs="Arial"/>
          <w:color w:val="000000" w:themeColor="text1"/>
        </w:rPr>
        <w:t xml:space="preserve">And </w:t>
      </w:r>
      <w:r w:rsidR="00DD1FD0" w:rsidRPr="00D853C3">
        <w:rPr>
          <w:rFonts w:eastAsia="Calibri" w:cs="Arial"/>
          <w:color w:val="000000" w:themeColor="text1"/>
        </w:rPr>
        <w:t xml:space="preserve">I did too. </w:t>
      </w:r>
      <w:r w:rsidR="000833A1" w:rsidRPr="00D853C3">
        <w:rPr>
          <w:rFonts w:eastAsia="Calibri" w:cs="Arial"/>
          <w:color w:val="000000" w:themeColor="text1"/>
        </w:rPr>
        <w:t xml:space="preserve">I did too. </w:t>
      </w:r>
    </w:p>
    <w:p w14:paraId="64683666" w14:textId="77777777" w:rsidR="00D853C3" w:rsidRPr="00D853C3" w:rsidRDefault="00D853C3" w:rsidP="00D853C3">
      <w:pPr>
        <w:rPr>
          <w:rFonts w:eastAsia="Calibri" w:cs="Arial"/>
          <w:color w:val="FF0000"/>
        </w:rPr>
      </w:pPr>
    </w:p>
    <w:p w14:paraId="35801AD0" w14:textId="0CFBE23E" w:rsidR="00DD1FD0" w:rsidRPr="00D853C3" w:rsidRDefault="00341B48" w:rsidP="00D853C3">
      <w:pPr>
        <w:rPr>
          <w:rFonts w:eastAsia="Calibri" w:cs="Arial"/>
          <w:color w:val="000000" w:themeColor="text1"/>
        </w:rPr>
      </w:pPr>
      <w:r w:rsidRPr="00D853C3">
        <w:rPr>
          <w:rFonts w:eastAsia="Calibri" w:cs="Arial"/>
          <w:color w:val="000000" w:themeColor="text1"/>
        </w:rPr>
        <w:t xml:space="preserve">In </w:t>
      </w:r>
      <w:r w:rsidR="0085760A" w:rsidRPr="00D853C3">
        <w:rPr>
          <w:rFonts w:eastAsia="Calibri" w:cs="Arial"/>
          <w:color w:val="000000" w:themeColor="text1"/>
        </w:rPr>
        <w:t xml:space="preserve">the summer of </w:t>
      </w:r>
      <w:r w:rsidRPr="00D853C3">
        <w:rPr>
          <w:rFonts w:eastAsia="Calibri" w:cs="Arial"/>
          <w:color w:val="000000" w:themeColor="text1"/>
        </w:rPr>
        <w:t xml:space="preserve">2012, right around the time I started </w:t>
      </w:r>
      <w:r w:rsidR="00AA45B0" w:rsidRPr="00D853C3">
        <w:rPr>
          <w:rFonts w:eastAsia="Calibri" w:cs="Arial"/>
          <w:color w:val="000000" w:themeColor="text1"/>
        </w:rPr>
        <w:t xml:space="preserve">experimenting with </w:t>
      </w:r>
      <w:r w:rsidRPr="00D853C3">
        <w:rPr>
          <w:rFonts w:eastAsia="Calibri" w:cs="Arial"/>
          <w:color w:val="000000" w:themeColor="text1"/>
        </w:rPr>
        <w:t xml:space="preserve">necklaces, I was diagnosed with a severe and complicated case of arrhythmia. I remember that the first time I felt the symptoms, I was on vacation in Prague, the beautiful capital of the Czech Republic. Walking with my husband and my sister, I suddenly felt that I was unable to keep up. Just like that. My athletic and </w:t>
      </w:r>
      <w:r w:rsidR="00D1364A" w:rsidRPr="00D853C3">
        <w:rPr>
          <w:rFonts w:eastAsia="Calibri" w:cs="Arial"/>
          <w:color w:val="000000" w:themeColor="text1"/>
        </w:rPr>
        <w:t>healthy</w:t>
      </w:r>
      <w:r w:rsidRPr="00D853C3">
        <w:rPr>
          <w:rFonts w:eastAsia="Calibri" w:cs="Arial"/>
          <w:color w:val="000000" w:themeColor="text1"/>
        </w:rPr>
        <w:t xml:space="preserve"> but nonetheless overworked body did not give me any warnings. Soon, I was passing out and spent most of my days on a hazy and unfocused cloud.</w:t>
      </w:r>
      <w:r w:rsidR="002A4FDE" w:rsidRPr="00D853C3">
        <w:rPr>
          <w:rFonts w:eastAsia="Calibri" w:cs="Arial"/>
          <w:color w:val="000000" w:themeColor="text1"/>
        </w:rPr>
        <w:t xml:space="preserve"> </w:t>
      </w:r>
      <w:r w:rsidR="005038F0" w:rsidRPr="00D853C3">
        <w:rPr>
          <w:rFonts w:eastAsia="Calibri" w:cs="Arial"/>
          <w:color w:val="000000" w:themeColor="text1"/>
        </w:rPr>
        <w:t xml:space="preserve">It took a number of tests to know that I have five types of arrhythmia at the same time, and it took </w:t>
      </w:r>
      <w:r w:rsidR="008C0A5F" w:rsidRPr="00D853C3">
        <w:rPr>
          <w:rFonts w:eastAsia="Calibri" w:cs="Arial"/>
          <w:color w:val="000000" w:themeColor="text1"/>
        </w:rPr>
        <w:t xml:space="preserve">five years of tests, </w:t>
      </w:r>
      <w:r w:rsidR="005038F0" w:rsidRPr="00D853C3">
        <w:rPr>
          <w:rFonts w:eastAsia="Calibri" w:cs="Arial"/>
          <w:color w:val="000000" w:themeColor="text1"/>
        </w:rPr>
        <w:t xml:space="preserve">an 8-hour heart operation and a </w:t>
      </w:r>
      <w:r w:rsidR="008C0A5F" w:rsidRPr="00D853C3">
        <w:rPr>
          <w:rFonts w:eastAsia="Calibri" w:cs="Arial"/>
          <w:color w:val="000000" w:themeColor="text1"/>
        </w:rPr>
        <w:t xml:space="preserve">Medtronic </w:t>
      </w:r>
      <w:r w:rsidR="005038F0" w:rsidRPr="00D853C3">
        <w:rPr>
          <w:rFonts w:eastAsia="Calibri" w:cs="Arial"/>
          <w:color w:val="000000" w:themeColor="text1"/>
        </w:rPr>
        <w:t xml:space="preserve">pacemaker to tame them. </w:t>
      </w:r>
    </w:p>
    <w:p w14:paraId="36230950" w14:textId="77777777" w:rsidR="00D853C3" w:rsidRPr="00D853C3" w:rsidRDefault="00D853C3" w:rsidP="00D853C3">
      <w:pPr>
        <w:rPr>
          <w:rFonts w:eastAsia="Calibri" w:cs="Arial"/>
          <w:color w:val="000000" w:themeColor="text1"/>
        </w:rPr>
      </w:pPr>
    </w:p>
    <w:p w14:paraId="3F8DD2AA" w14:textId="79292304" w:rsidR="008761F2" w:rsidRPr="00D853C3" w:rsidRDefault="00A77F1F" w:rsidP="00D853C3">
      <w:pPr>
        <w:rPr>
          <w:rFonts w:eastAsia="Calibri" w:cs="Arial"/>
          <w:color w:val="000000" w:themeColor="text1"/>
        </w:rPr>
      </w:pPr>
      <w:r w:rsidRPr="00D853C3">
        <w:rPr>
          <w:rFonts w:eastAsia="Calibri" w:cs="Arial"/>
          <w:color w:val="000000" w:themeColor="text1"/>
        </w:rPr>
        <w:lastRenderedPageBreak/>
        <w:t xml:space="preserve">I remember well that, after my first operation, I was weak and scared, and that I only found </w:t>
      </w:r>
      <w:r w:rsidR="00D25689" w:rsidRPr="00D853C3">
        <w:rPr>
          <w:rFonts w:eastAsia="Calibri" w:cs="Arial"/>
          <w:color w:val="000000" w:themeColor="text1"/>
        </w:rPr>
        <w:t xml:space="preserve">comfort </w:t>
      </w:r>
      <w:r w:rsidRPr="00D853C3">
        <w:rPr>
          <w:rFonts w:eastAsia="Calibri" w:cs="Arial"/>
          <w:color w:val="000000" w:themeColor="text1"/>
        </w:rPr>
        <w:t xml:space="preserve">inside my fleece pajamas. </w:t>
      </w:r>
      <w:r w:rsidR="00D25689" w:rsidRPr="00D853C3">
        <w:rPr>
          <w:rFonts w:eastAsia="Calibri" w:cs="Arial"/>
          <w:color w:val="000000" w:themeColor="text1"/>
        </w:rPr>
        <w:t xml:space="preserve">Their tactile tenderness brought me </w:t>
      </w:r>
      <w:r w:rsidR="008761F2" w:rsidRPr="00D853C3">
        <w:rPr>
          <w:rFonts w:eastAsia="Calibri" w:cs="Arial"/>
          <w:color w:val="000000" w:themeColor="text1"/>
        </w:rPr>
        <w:t xml:space="preserve">real </w:t>
      </w:r>
      <w:r w:rsidR="00D25689" w:rsidRPr="00D853C3">
        <w:rPr>
          <w:rFonts w:eastAsia="Calibri" w:cs="Arial"/>
          <w:color w:val="000000" w:themeColor="text1"/>
        </w:rPr>
        <w:t>peace</w:t>
      </w:r>
      <w:r w:rsidR="00A812C2" w:rsidRPr="00D853C3">
        <w:rPr>
          <w:rFonts w:eastAsia="Calibri" w:cs="Arial"/>
          <w:color w:val="000000" w:themeColor="text1"/>
        </w:rPr>
        <w:t>.</w:t>
      </w:r>
    </w:p>
    <w:p w14:paraId="3A31524E" w14:textId="77777777" w:rsidR="00D853C3" w:rsidRPr="00D853C3" w:rsidRDefault="00D853C3" w:rsidP="00D853C3">
      <w:pPr>
        <w:rPr>
          <w:rFonts w:eastAsia="Calibri" w:cs="Arial"/>
          <w:color w:val="000000" w:themeColor="text1"/>
        </w:rPr>
      </w:pPr>
    </w:p>
    <w:p w14:paraId="0FE7023B" w14:textId="112F4BF0" w:rsidR="00A77F1F" w:rsidRPr="00D853C3" w:rsidRDefault="00044730" w:rsidP="00D853C3">
      <w:pPr>
        <w:rPr>
          <w:rFonts w:eastAsia="Calibri" w:cs="Arial"/>
          <w:color w:val="000000" w:themeColor="text1"/>
        </w:rPr>
      </w:pPr>
      <w:r w:rsidRPr="00D853C3">
        <w:rPr>
          <w:rFonts w:eastAsia="Calibri" w:cs="Arial"/>
          <w:color w:val="000000" w:themeColor="text1"/>
        </w:rPr>
        <w:t xml:space="preserve">In this world of shiny screens, </w:t>
      </w:r>
      <w:r w:rsidR="00B761DA" w:rsidRPr="00D853C3">
        <w:rPr>
          <w:rFonts w:eastAsia="Calibri" w:cs="Arial"/>
          <w:color w:val="000000" w:themeColor="text1"/>
        </w:rPr>
        <w:t>w</w:t>
      </w:r>
      <w:r w:rsidRPr="00D853C3">
        <w:rPr>
          <w:rFonts w:eastAsia="Calibri" w:cs="Arial"/>
          <w:color w:val="000000" w:themeColor="text1"/>
        </w:rPr>
        <w:t xml:space="preserve">e tend to neglect the sense of touch. </w:t>
      </w:r>
      <w:r w:rsidR="00655961" w:rsidRPr="00D853C3">
        <w:rPr>
          <w:rFonts w:eastAsia="Calibri" w:cs="Arial"/>
          <w:color w:val="000000" w:themeColor="text1"/>
        </w:rPr>
        <w:t xml:space="preserve">We celebrate sight and cherish sound. </w:t>
      </w:r>
      <w:r w:rsidR="00EB71C7" w:rsidRPr="00D853C3">
        <w:rPr>
          <w:rFonts w:eastAsia="Calibri" w:cs="Arial"/>
          <w:color w:val="000000" w:themeColor="text1"/>
        </w:rPr>
        <w:t xml:space="preserve">We love </w:t>
      </w:r>
      <w:r w:rsidR="00655961" w:rsidRPr="00D853C3">
        <w:rPr>
          <w:rFonts w:eastAsia="Calibri" w:cs="Arial"/>
          <w:color w:val="000000" w:themeColor="text1"/>
        </w:rPr>
        <w:t xml:space="preserve">TV series, social media, </w:t>
      </w:r>
      <w:r w:rsidR="00751E39" w:rsidRPr="00D853C3">
        <w:rPr>
          <w:rFonts w:eastAsia="Calibri" w:cs="Arial"/>
          <w:color w:val="000000" w:themeColor="text1"/>
        </w:rPr>
        <w:t xml:space="preserve">earphones, music, musicals, museum shows </w:t>
      </w:r>
      <w:r w:rsidR="00992B8C" w:rsidRPr="00D853C3">
        <w:rPr>
          <w:rFonts w:eastAsia="Calibri" w:cs="Arial"/>
          <w:color w:val="000000" w:themeColor="text1"/>
        </w:rPr>
        <w:t>–</w:t>
      </w:r>
      <w:r w:rsidR="00751E39" w:rsidRPr="00D853C3">
        <w:rPr>
          <w:rFonts w:eastAsia="Calibri" w:cs="Arial"/>
          <w:color w:val="000000" w:themeColor="text1"/>
        </w:rPr>
        <w:t xml:space="preserve">where we are specifically instructed </w:t>
      </w:r>
      <w:r w:rsidR="00CA5321" w:rsidRPr="00D853C3">
        <w:rPr>
          <w:rFonts w:eastAsia="Calibri" w:cs="Arial"/>
          <w:color w:val="000000" w:themeColor="text1"/>
        </w:rPr>
        <w:t>not</w:t>
      </w:r>
      <w:r w:rsidR="00A812C2" w:rsidRPr="00D853C3">
        <w:rPr>
          <w:rFonts w:eastAsia="Calibri" w:cs="Arial"/>
          <w:color w:val="000000" w:themeColor="text1"/>
        </w:rPr>
        <w:t xml:space="preserve"> </w:t>
      </w:r>
      <w:r w:rsidR="00751E39" w:rsidRPr="00D853C3">
        <w:rPr>
          <w:rFonts w:eastAsia="Calibri" w:cs="Arial"/>
          <w:color w:val="000000" w:themeColor="text1"/>
        </w:rPr>
        <w:t xml:space="preserve">to touch. </w:t>
      </w:r>
      <w:r w:rsidR="00CD3633" w:rsidRPr="00D853C3">
        <w:rPr>
          <w:rFonts w:eastAsia="Calibri" w:cs="Arial"/>
          <w:color w:val="000000" w:themeColor="text1"/>
        </w:rPr>
        <w:t xml:space="preserve">But when we are first born into this world, and leave the safe and reassuring wombs of our mothers, </w:t>
      </w:r>
      <w:r w:rsidR="004931B6" w:rsidRPr="00D853C3">
        <w:rPr>
          <w:rFonts w:eastAsia="Calibri" w:cs="Arial"/>
          <w:color w:val="000000" w:themeColor="text1"/>
        </w:rPr>
        <w:t xml:space="preserve">we find ourselves surrounded by new sights and sounds, and we’re terrified. </w:t>
      </w:r>
      <w:r w:rsidR="003101A8" w:rsidRPr="00D853C3">
        <w:rPr>
          <w:rFonts w:eastAsia="Calibri" w:cs="Arial"/>
          <w:color w:val="000000" w:themeColor="text1"/>
        </w:rPr>
        <w:t>We cry. We cry, not only because we’re gasping for air. We cry because we’re scared. And at this critical and defining mome</w:t>
      </w:r>
      <w:r w:rsidR="00E8408C" w:rsidRPr="00D853C3">
        <w:rPr>
          <w:rFonts w:eastAsia="Calibri" w:cs="Arial"/>
          <w:color w:val="000000" w:themeColor="text1"/>
        </w:rPr>
        <w:t>nt of our lives, it is only the mother</w:t>
      </w:r>
      <w:r w:rsidR="003101A8" w:rsidRPr="00D853C3">
        <w:rPr>
          <w:rFonts w:eastAsia="Calibri" w:cs="Arial"/>
          <w:color w:val="000000" w:themeColor="text1"/>
        </w:rPr>
        <w:t xml:space="preserve"> touch that brings us back to safety. </w:t>
      </w:r>
      <w:r w:rsidR="00992B8C" w:rsidRPr="00D853C3">
        <w:rPr>
          <w:rFonts w:eastAsia="Calibri" w:cs="Arial"/>
          <w:color w:val="000000" w:themeColor="text1"/>
        </w:rPr>
        <w:t>When o</w:t>
      </w:r>
      <w:r w:rsidR="00CC5012" w:rsidRPr="00D853C3">
        <w:rPr>
          <w:rFonts w:eastAsia="Calibri" w:cs="Arial"/>
          <w:color w:val="000000" w:themeColor="text1"/>
        </w:rPr>
        <w:t xml:space="preserve">ur mothers hold us in their hands and reassure us that </w:t>
      </w:r>
      <w:r w:rsidR="00992B8C" w:rsidRPr="00D853C3">
        <w:rPr>
          <w:rFonts w:eastAsia="Calibri" w:cs="Arial"/>
          <w:color w:val="000000" w:themeColor="text1"/>
        </w:rPr>
        <w:t>everything will be ok, w</w:t>
      </w:r>
      <w:r w:rsidR="00966050" w:rsidRPr="00D853C3">
        <w:rPr>
          <w:rFonts w:eastAsia="Calibri" w:cs="Arial"/>
          <w:color w:val="000000" w:themeColor="text1"/>
        </w:rPr>
        <w:t xml:space="preserve">e stop crying. </w:t>
      </w:r>
    </w:p>
    <w:p w14:paraId="5E80E23E" w14:textId="77777777" w:rsidR="00D853C3" w:rsidRPr="00D853C3" w:rsidRDefault="00D853C3" w:rsidP="00D853C3">
      <w:pPr>
        <w:rPr>
          <w:rFonts w:eastAsia="Calibri" w:cs="Arial"/>
          <w:color w:val="000000" w:themeColor="text1"/>
        </w:rPr>
      </w:pPr>
    </w:p>
    <w:p w14:paraId="2FF7DCE3" w14:textId="11745D3C" w:rsidR="00966050" w:rsidRPr="00D853C3" w:rsidRDefault="00966050" w:rsidP="00D853C3">
      <w:pPr>
        <w:rPr>
          <w:rFonts w:eastAsia="Calibri" w:cs="Arial"/>
          <w:color w:val="000000" w:themeColor="text1"/>
        </w:rPr>
      </w:pPr>
      <w:r w:rsidRPr="00D853C3">
        <w:rPr>
          <w:rFonts w:eastAsia="Calibri" w:cs="Arial"/>
          <w:color w:val="000000" w:themeColor="text1"/>
        </w:rPr>
        <w:t xml:space="preserve">It is this kind of peace that textiles </w:t>
      </w:r>
      <w:r w:rsidR="00FE14E8" w:rsidRPr="00D853C3">
        <w:rPr>
          <w:rFonts w:eastAsia="Calibri" w:cs="Arial"/>
          <w:color w:val="000000" w:themeColor="text1"/>
        </w:rPr>
        <w:t>unconditionally offer</w:t>
      </w:r>
      <w:r w:rsidRPr="00D853C3">
        <w:rPr>
          <w:rFonts w:eastAsia="Calibri" w:cs="Arial"/>
          <w:color w:val="000000" w:themeColor="text1"/>
        </w:rPr>
        <w:t xml:space="preserve"> us, even as we work with them. </w:t>
      </w:r>
      <w:r w:rsidR="001A77DE" w:rsidRPr="00D853C3">
        <w:rPr>
          <w:rFonts w:eastAsia="Calibri" w:cs="Arial"/>
          <w:color w:val="000000" w:themeColor="text1"/>
        </w:rPr>
        <w:t xml:space="preserve">One of the Syrian women I talked to put it in the best way possible. She said that when she works with fabric, she becomes a child. </w:t>
      </w:r>
      <w:r w:rsidR="00BF5642" w:rsidRPr="00D853C3">
        <w:rPr>
          <w:rFonts w:eastAsia="Calibri" w:cs="Arial"/>
          <w:color w:val="000000" w:themeColor="text1"/>
        </w:rPr>
        <w:t xml:space="preserve">I know what she means, and I think, that in this room, we all do. </w:t>
      </w:r>
    </w:p>
    <w:p w14:paraId="3829922D" w14:textId="77777777" w:rsidR="00D853C3" w:rsidRPr="00D853C3" w:rsidRDefault="00D853C3" w:rsidP="00D853C3">
      <w:pPr>
        <w:rPr>
          <w:rFonts w:eastAsia="Calibri" w:cs="Arial"/>
          <w:color w:val="000000" w:themeColor="text1"/>
        </w:rPr>
      </w:pPr>
    </w:p>
    <w:p w14:paraId="73091BA8" w14:textId="2DD997D9" w:rsidR="00457AF9" w:rsidRPr="00D853C3" w:rsidRDefault="007246AB" w:rsidP="00D853C3">
      <w:pPr>
        <w:rPr>
          <w:rFonts w:eastAsia="Calibri" w:cs="Arial"/>
          <w:color w:val="000000" w:themeColor="text1"/>
        </w:rPr>
      </w:pPr>
      <w:r w:rsidRPr="00D853C3">
        <w:rPr>
          <w:rFonts w:eastAsia="Calibri" w:cs="Arial"/>
          <w:color w:val="000000" w:themeColor="text1"/>
        </w:rPr>
        <w:t xml:space="preserve">I left my position as a full-time assistant professor at the Lebanese American University in 2016, </w:t>
      </w:r>
      <w:r w:rsidR="008D38C1" w:rsidRPr="00D853C3">
        <w:rPr>
          <w:rFonts w:eastAsia="Calibri" w:cs="Arial"/>
          <w:color w:val="000000" w:themeColor="text1"/>
        </w:rPr>
        <w:t>two</w:t>
      </w:r>
      <w:r w:rsidRPr="00D853C3">
        <w:rPr>
          <w:rFonts w:eastAsia="Calibri" w:cs="Arial"/>
          <w:color w:val="000000" w:themeColor="text1"/>
        </w:rPr>
        <w:t xml:space="preserve"> years after my operation. I had been designing tribal fabric necklaces for several years, mainly as a hobby, and I decided, at that time, to make them my profession. I think that I had aged so much with the heart operation, that I need to connect </w:t>
      </w:r>
      <w:r w:rsidR="00F03D1C" w:rsidRPr="00D853C3">
        <w:rPr>
          <w:rFonts w:eastAsia="Calibri" w:cs="Arial"/>
          <w:color w:val="000000" w:themeColor="text1"/>
        </w:rPr>
        <w:t>with</w:t>
      </w:r>
      <w:r w:rsidRPr="00D853C3">
        <w:rPr>
          <w:rFonts w:eastAsia="Calibri" w:cs="Arial"/>
          <w:color w:val="000000" w:themeColor="text1"/>
        </w:rPr>
        <w:t xml:space="preserve"> the child in me in tangible ways. Working with textiles</w:t>
      </w:r>
      <w:r w:rsidR="00F03D1C" w:rsidRPr="00D853C3">
        <w:rPr>
          <w:rFonts w:eastAsia="Calibri" w:cs="Arial"/>
          <w:color w:val="000000" w:themeColor="text1"/>
        </w:rPr>
        <w:t xml:space="preserve"> was, and still is,</w:t>
      </w:r>
      <w:r w:rsidRPr="00D853C3">
        <w:rPr>
          <w:rFonts w:eastAsia="Calibri" w:cs="Arial"/>
          <w:color w:val="000000" w:themeColor="text1"/>
        </w:rPr>
        <w:t xml:space="preserve"> akin to play therapy</w:t>
      </w:r>
      <w:r w:rsidR="00F03D1C" w:rsidRPr="00D853C3">
        <w:rPr>
          <w:rFonts w:eastAsia="Calibri" w:cs="Arial"/>
          <w:color w:val="000000" w:themeColor="text1"/>
        </w:rPr>
        <w:t xml:space="preserve"> for me</w:t>
      </w:r>
      <w:r w:rsidRPr="00D853C3">
        <w:rPr>
          <w:rFonts w:eastAsia="Calibri" w:cs="Arial"/>
          <w:color w:val="000000" w:themeColor="text1"/>
        </w:rPr>
        <w:t>.</w:t>
      </w:r>
      <w:r w:rsidR="00E32999" w:rsidRPr="00D853C3">
        <w:rPr>
          <w:rFonts w:eastAsia="Calibri" w:cs="Arial"/>
          <w:color w:val="000000" w:themeColor="text1"/>
        </w:rPr>
        <w:t xml:space="preserve"> I founded Kinship Stories, a line of tribal art necklaces, focused on supporting artisans and promoting multiculturalism. </w:t>
      </w:r>
      <w:r w:rsidR="004E0B78" w:rsidRPr="00D853C3">
        <w:rPr>
          <w:rFonts w:eastAsia="Calibri" w:cs="Arial"/>
          <w:color w:val="000000" w:themeColor="text1"/>
        </w:rPr>
        <w:t xml:space="preserve">I hand-collect vintage and antique materials from around the world and put them together into one-of-a-kind pieces. </w:t>
      </w:r>
    </w:p>
    <w:p w14:paraId="0FA32EF6" w14:textId="77777777" w:rsidR="00D853C3" w:rsidRPr="00D853C3" w:rsidRDefault="00D853C3" w:rsidP="00D853C3">
      <w:pPr>
        <w:rPr>
          <w:rFonts w:eastAsia="Calibri" w:cs="Arial"/>
          <w:color w:val="000000" w:themeColor="text1"/>
        </w:rPr>
      </w:pPr>
    </w:p>
    <w:p w14:paraId="225D3A3F" w14:textId="024D3FA7" w:rsidR="00775121" w:rsidRPr="00D853C3" w:rsidRDefault="007045DF" w:rsidP="00D853C3">
      <w:pPr>
        <w:rPr>
          <w:rFonts w:eastAsia="Calibri" w:cs="Arial"/>
          <w:color w:val="000000" w:themeColor="text1"/>
        </w:rPr>
      </w:pPr>
      <w:r w:rsidRPr="00D853C3">
        <w:rPr>
          <w:rFonts w:eastAsia="Calibri" w:cs="Arial"/>
          <w:color w:val="000000" w:themeColor="text1"/>
        </w:rPr>
        <w:t>Through this professional channel, m</w:t>
      </w:r>
      <w:r w:rsidR="00575FB2" w:rsidRPr="00D853C3">
        <w:rPr>
          <w:rFonts w:eastAsia="Calibri" w:cs="Arial"/>
          <w:color w:val="000000" w:themeColor="text1"/>
        </w:rPr>
        <w:t xml:space="preserve">y road crossed, one more time, with that of the Syrian women in Lebanon. As the business gradually grew, and the exhibitions multiplied, I asked a friend, who works with refugees, for help. </w:t>
      </w:r>
      <w:r w:rsidR="003F340D" w:rsidRPr="00D853C3">
        <w:rPr>
          <w:rFonts w:eastAsia="Calibri" w:cs="Arial"/>
          <w:color w:val="000000" w:themeColor="text1"/>
        </w:rPr>
        <w:t>Today</w:t>
      </w:r>
      <w:r w:rsidR="00646C1E" w:rsidRPr="00D853C3">
        <w:rPr>
          <w:rFonts w:eastAsia="Calibri" w:cs="Arial"/>
          <w:color w:val="000000" w:themeColor="text1"/>
        </w:rPr>
        <w:t xml:space="preserve">, </w:t>
      </w:r>
      <w:r w:rsidR="00E425BF" w:rsidRPr="00D853C3">
        <w:rPr>
          <w:rFonts w:eastAsia="Calibri" w:cs="Arial"/>
          <w:color w:val="000000" w:themeColor="text1"/>
        </w:rPr>
        <w:t xml:space="preserve">our work together is project-based and rather irregular, but it does bring food to the table –both for them and for me. </w:t>
      </w:r>
    </w:p>
    <w:p w14:paraId="688FAA8E" w14:textId="77777777" w:rsidR="00D853C3" w:rsidRPr="00D853C3" w:rsidRDefault="00D853C3" w:rsidP="00D853C3">
      <w:pPr>
        <w:rPr>
          <w:rFonts w:eastAsia="Calibri" w:cs="Arial"/>
          <w:color w:val="000000" w:themeColor="text1"/>
        </w:rPr>
      </w:pPr>
    </w:p>
    <w:p w14:paraId="73B30DED" w14:textId="6A8EEEF7" w:rsidR="00575FB2" w:rsidRPr="00D853C3" w:rsidRDefault="00E425BF" w:rsidP="00D853C3">
      <w:pPr>
        <w:rPr>
          <w:rFonts w:eastAsia="Calibri" w:cs="Arial"/>
          <w:color w:val="000000" w:themeColor="text1"/>
        </w:rPr>
      </w:pPr>
      <w:r w:rsidRPr="00D853C3">
        <w:rPr>
          <w:rFonts w:eastAsia="Calibri" w:cs="Arial"/>
          <w:color w:val="000000" w:themeColor="text1"/>
        </w:rPr>
        <w:t>As I said before, m</w:t>
      </w:r>
      <w:r w:rsidR="008336F7" w:rsidRPr="00D853C3">
        <w:rPr>
          <w:rFonts w:eastAsia="Calibri" w:cs="Arial"/>
          <w:color w:val="000000" w:themeColor="text1"/>
        </w:rPr>
        <w:t>any of the unfortunate</w:t>
      </w:r>
      <w:r w:rsidRPr="00D853C3">
        <w:rPr>
          <w:rFonts w:eastAsia="Calibri" w:cs="Arial"/>
          <w:color w:val="000000" w:themeColor="text1"/>
        </w:rPr>
        <w:t xml:space="preserve"> Syrians living in Lebanon do not work, due to political restrictions on their work permits. </w:t>
      </w:r>
      <w:r w:rsidR="008336F7" w:rsidRPr="00D853C3">
        <w:rPr>
          <w:rFonts w:eastAsia="Calibri" w:cs="Arial"/>
          <w:color w:val="000000" w:themeColor="text1"/>
        </w:rPr>
        <w:t>Several</w:t>
      </w:r>
      <w:r w:rsidR="00E36283" w:rsidRPr="00D853C3">
        <w:rPr>
          <w:rFonts w:eastAsia="Calibri" w:cs="Arial"/>
          <w:color w:val="000000" w:themeColor="text1"/>
        </w:rPr>
        <w:t xml:space="preserve"> live in tents built by the United Nations. This is an example of a Syrian camp in the </w:t>
      </w:r>
      <w:proofErr w:type="spellStart"/>
      <w:r w:rsidR="00E36283" w:rsidRPr="00D853C3">
        <w:rPr>
          <w:rFonts w:eastAsia="Calibri" w:cs="Arial"/>
          <w:color w:val="000000" w:themeColor="text1"/>
        </w:rPr>
        <w:t>Bekaa</w:t>
      </w:r>
      <w:proofErr w:type="spellEnd"/>
      <w:r w:rsidR="00E36283" w:rsidRPr="00D853C3">
        <w:rPr>
          <w:rFonts w:eastAsia="Calibri" w:cs="Arial"/>
          <w:color w:val="000000" w:themeColor="text1"/>
        </w:rPr>
        <w:t xml:space="preserve"> Valley</w:t>
      </w:r>
      <w:r w:rsidR="00891FC8" w:rsidRPr="00D853C3">
        <w:rPr>
          <w:rFonts w:eastAsia="Calibri" w:cs="Arial"/>
          <w:color w:val="000000" w:themeColor="text1"/>
        </w:rPr>
        <w:t xml:space="preserve"> in Lebanon</w:t>
      </w:r>
      <w:r w:rsidR="00E36283" w:rsidRPr="00D853C3">
        <w:rPr>
          <w:rFonts w:eastAsia="Calibri" w:cs="Arial"/>
          <w:color w:val="000000" w:themeColor="text1"/>
        </w:rPr>
        <w:t xml:space="preserve"> and these are typically the tents where they live. Believe it or not, they have to rent these tents from the owner of the land. </w:t>
      </w:r>
      <w:r w:rsidR="00695F32" w:rsidRPr="00D853C3">
        <w:rPr>
          <w:rFonts w:eastAsia="Calibri" w:cs="Arial"/>
          <w:color w:val="000000" w:themeColor="text1"/>
        </w:rPr>
        <w:t>The tents were built by the United Nations, but refugees have to</w:t>
      </w:r>
      <w:r w:rsidR="00181C7D" w:rsidRPr="00D853C3">
        <w:rPr>
          <w:rFonts w:eastAsia="Calibri" w:cs="Arial"/>
          <w:color w:val="000000" w:themeColor="text1"/>
        </w:rPr>
        <w:t xml:space="preserve"> pay 70$ </w:t>
      </w:r>
      <w:r w:rsidR="00695F32" w:rsidRPr="00D853C3">
        <w:rPr>
          <w:rFonts w:eastAsia="Calibri" w:cs="Arial"/>
          <w:color w:val="000000" w:themeColor="text1"/>
        </w:rPr>
        <w:t>per</w:t>
      </w:r>
      <w:r w:rsidR="00181C7D" w:rsidRPr="00D853C3">
        <w:rPr>
          <w:rFonts w:eastAsia="Calibri" w:cs="Arial"/>
          <w:color w:val="000000" w:themeColor="text1"/>
        </w:rPr>
        <w:t xml:space="preserve"> tent </w:t>
      </w:r>
      <w:r w:rsidR="00695F32" w:rsidRPr="00D853C3">
        <w:rPr>
          <w:rFonts w:eastAsia="Calibri" w:cs="Arial"/>
          <w:color w:val="000000" w:themeColor="text1"/>
        </w:rPr>
        <w:t>to the landlord. T</w:t>
      </w:r>
      <w:r w:rsidR="00181C7D" w:rsidRPr="00D853C3">
        <w:rPr>
          <w:rFonts w:eastAsia="Calibri" w:cs="Arial"/>
          <w:color w:val="000000" w:themeColor="text1"/>
        </w:rPr>
        <w:t xml:space="preserve">he United Nations </w:t>
      </w:r>
      <w:r w:rsidR="00695F32" w:rsidRPr="00D853C3">
        <w:rPr>
          <w:rFonts w:eastAsia="Calibri" w:cs="Arial"/>
          <w:color w:val="000000" w:themeColor="text1"/>
        </w:rPr>
        <w:t xml:space="preserve">also </w:t>
      </w:r>
      <w:r w:rsidR="00181C7D" w:rsidRPr="00D853C3">
        <w:rPr>
          <w:rFonts w:eastAsia="Calibri" w:cs="Arial"/>
          <w:color w:val="000000" w:themeColor="text1"/>
        </w:rPr>
        <w:t xml:space="preserve">gives </w:t>
      </w:r>
      <w:r w:rsidR="00695F32" w:rsidRPr="00D853C3">
        <w:rPr>
          <w:rFonts w:eastAsia="Calibri" w:cs="Arial"/>
          <w:color w:val="000000" w:themeColor="text1"/>
        </w:rPr>
        <w:t>Syrian refugees</w:t>
      </w:r>
      <w:r w:rsidR="00181C7D" w:rsidRPr="00D853C3">
        <w:rPr>
          <w:rFonts w:eastAsia="Calibri" w:cs="Arial"/>
          <w:color w:val="000000" w:themeColor="text1"/>
        </w:rPr>
        <w:t xml:space="preserve"> a total monthly donation of 135$. In other words, they end up with 65$ per month</w:t>
      </w:r>
      <w:r w:rsidR="00695F32" w:rsidRPr="00D853C3">
        <w:rPr>
          <w:rFonts w:eastAsia="Calibri" w:cs="Arial"/>
          <w:color w:val="000000" w:themeColor="text1"/>
        </w:rPr>
        <w:t xml:space="preserve"> per family</w:t>
      </w:r>
      <w:r w:rsidR="00181C7D" w:rsidRPr="00D853C3">
        <w:rPr>
          <w:rFonts w:eastAsia="Calibri" w:cs="Arial"/>
          <w:color w:val="000000" w:themeColor="text1"/>
        </w:rPr>
        <w:t>.</w:t>
      </w:r>
      <w:r w:rsidR="000A1604" w:rsidRPr="00D853C3">
        <w:rPr>
          <w:rFonts w:eastAsia="Calibri" w:cs="Arial"/>
          <w:color w:val="000000" w:themeColor="text1"/>
        </w:rPr>
        <w:t xml:space="preserve"> </w:t>
      </w:r>
    </w:p>
    <w:p w14:paraId="0872615C" w14:textId="77777777" w:rsidR="00D853C3" w:rsidRPr="00D853C3" w:rsidRDefault="00D853C3" w:rsidP="00D853C3">
      <w:pPr>
        <w:rPr>
          <w:rFonts w:eastAsia="Calibri" w:cs="Arial"/>
          <w:color w:val="000000" w:themeColor="text1"/>
        </w:rPr>
      </w:pPr>
    </w:p>
    <w:p w14:paraId="1D179771" w14:textId="270DC1EB" w:rsidR="00181C7D" w:rsidRPr="00D853C3" w:rsidRDefault="00A71E13" w:rsidP="00D853C3">
      <w:pPr>
        <w:rPr>
          <w:rFonts w:eastAsia="Calibri" w:cs="Arial"/>
          <w:color w:val="000000" w:themeColor="text1"/>
        </w:rPr>
      </w:pPr>
      <w:r w:rsidRPr="00D853C3">
        <w:rPr>
          <w:rFonts w:eastAsia="Calibri" w:cs="Arial"/>
          <w:color w:val="000000" w:themeColor="text1"/>
        </w:rPr>
        <w:t xml:space="preserve">This is where textiles come in. Textiles provide </w:t>
      </w:r>
      <w:r w:rsidR="00677CB8" w:rsidRPr="00D853C3">
        <w:rPr>
          <w:rFonts w:eastAsia="Calibri" w:cs="Arial"/>
          <w:color w:val="000000" w:themeColor="text1"/>
        </w:rPr>
        <w:t>refugees</w:t>
      </w:r>
      <w:r w:rsidRPr="00D853C3">
        <w:rPr>
          <w:rFonts w:eastAsia="Calibri" w:cs="Arial"/>
          <w:color w:val="000000" w:themeColor="text1"/>
        </w:rPr>
        <w:t xml:space="preserve"> with some peace of mind because they bring financial </w:t>
      </w:r>
      <w:r w:rsidR="00CF3B2B" w:rsidRPr="00D853C3">
        <w:rPr>
          <w:rFonts w:eastAsia="Calibri" w:cs="Arial"/>
          <w:color w:val="000000" w:themeColor="text1"/>
        </w:rPr>
        <w:t xml:space="preserve">support. </w:t>
      </w:r>
      <w:r w:rsidR="00774623" w:rsidRPr="00D853C3">
        <w:rPr>
          <w:rFonts w:eastAsia="Calibri" w:cs="Arial"/>
          <w:color w:val="000000" w:themeColor="text1"/>
        </w:rPr>
        <w:t xml:space="preserve">This is </w:t>
      </w:r>
      <w:r w:rsidR="00677CB8" w:rsidRPr="00D853C3">
        <w:rPr>
          <w:rFonts w:eastAsia="Calibri" w:cs="Arial"/>
          <w:color w:val="000000" w:themeColor="text1"/>
        </w:rPr>
        <w:t>Jamila. She has asked me to use a given name and s</w:t>
      </w:r>
      <w:r w:rsidR="00774623" w:rsidRPr="00D853C3">
        <w:rPr>
          <w:rFonts w:eastAsia="Calibri" w:cs="Arial"/>
          <w:color w:val="000000" w:themeColor="text1"/>
        </w:rPr>
        <w:t xml:space="preserve">he was, at first, camera shy. She said she did not want Americans to see her with the head cover and think she was a terrorist or think badly about Islam. I reassured her that her smile, evident in her eyes, differentiated her from the images we see daily in the media. She laughed. </w:t>
      </w:r>
      <w:r w:rsidR="00CC5772" w:rsidRPr="00D853C3">
        <w:rPr>
          <w:rFonts w:eastAsia="Calibri" w:cs="Arial"/>
          <w:color w:val="000000" w:themeColor="text1"/>
        </w:rPr>
        <w:t>Jamila</w:t>
      </w:r>
      <w:r w:rsidR="00774623" w:rsidRPr="00D853C3">
        <w:rPr>
          <w:rFonts w:eastAsia="Calibri" w:cs="Arial"/>
          <w:color w:val="000000" w:themeColor="text1"/>
        </w:rPr>
        <w:t>’s husband is missing</w:t>
      </w:r>
      <w:r w:rsidR="00CC5772" w:rsidRPr="00D853C3">
        <w:rPr>
          <w:rFonts w:eastAsia="Calibri" w:cs="Arial"/>
          <w:color w:val="000000" w:themeColor="text1"/>
        </w:rPr>
        <w:t xml:space="preserve"> back in Syria</w:t>
      </w:r>
      <w:r w:rsidR="00774623" w:rsidRPr="00D853C3">
        <w:rPr>
          <w:rFonts w:eastAsia="Calibri" w:cs="Arial"/>
          <w:color w:val="000000" w:themeColor="text1"/>
        </w:rPr>
        <w:t xml:space="preserve">. She does not know where he is, </w:t>
      </w:r>
      <w:r w:rsidR="0080035E" w:rsidRPr="00D853C3">
        <w:rPr>
          <w:rFonts w:eastAsia="Calibri" w:cs="Arial"/>
          <w:color w:val="000000" w:themeColor="text1"/>
        </w:rPr>
        <w:t xml:space="preserve">or whether he is dead or alive. </w:t>
      </w:r>
      <w:r w:rsidR="0080035E" w:rsidRPr="00D853C3">
        <w:rPr>
          <w:rFonts w:eastAsia="Calibri" w:cs="Arial"/>
          <w:color w:val="000000" w:themeColor="text1"/>
        </w:rPr>
        <w:lastRenderedPageBreak/>
        <w:t xml:space="preserve">But she has a daughter to take care of and educate. Her biggest concern is her daughter’s education. </w:t>
      </w:r>
      <w:r w:rsidR="00641273" w:rsidRPr="00D853C3">
        <w:rPr>
          <w:rFonts w:eastAsia="Calibri" w:cs="Arial"/>
          <w:color w:val="000000" w:themeColor="text1"/>
        </w:rPr>
        <w:t xml:space="preserve">She wants her to have a better future. So </w:t>
      </w:r>
      <w:r w:rsidR="004F634F" w:rsidRPr="00D853C3">
        <w:rPr>
          <w:rFonts w:eastAsia="Calibri" w:cs="Arial"/>
          <w:color w:val="000000" w:themeColor="text1"/>
        </w:rPr>
        <w:t>Jamila</w:t>
      </w:r>
      <w:r w:rsidR="00A16915" w:rsidRPr="00D853C3">
        <w:rPr>
          <w:rFonts w:eastAsia="Calibri" w:cs="Arial"/>
          <w:color w:val="000000" w:themeColor="text1"/>
        </w:rPr>
        <w:t xml:space="preserve"> took few workshops, funded by non-profit organizations in Lebanon, and </w:t>
      </w:r>
      <w:r w:rsidR="004F634F" w:rsidRPr="00D853C3">
        <w:rPr>
          <w:rFonts w:eastAsia="Calibri" w:cs="Arial"/>
          <w:color w:val="000000" w:themeColor="text1"/>
        </w:rPr>
        <w:t>took ownership of</w:t>
      </w:r>
      <w:r w:rsidR="00CA7F9E" w:rsidRPr="00D853C3">
        <w:rPr>
          <w:rFonts w:eastAsia="Calibri" w:cs="Arial"/>
          <w:color w:val="000000" w:themeColor="text1"/>
        </w:rPr>
        <w:t xml:space="preserve"> her destiny. I work with </w:t>
      </w:r>
      <w:r w:rsidR="004F634F" w:rsidRPr="00D853C3">
        <w:rPr>
          <w:rFonts w:eastAsia="Calibri" w:cs="Arial"/>
          <w:color w:val="000000" w:themeColor="text1"/>
        </w:rPr>
        <w:t>Jamila</w:t>
      </w:r>
      <w:r w:rsidR="00CA7F9E" w:rsidRPr="00D853C3">
        <w:rPr>
          <w:rFonts w:eastAsia="Calibri" w:cs="Arial"/>
          <w:color w:val="000000" w:themeColor="text1"/>
        </w:rPr>
        <w:t xml:space="preserve">, among other women, and we both feel good about it. </w:t>
      </w:r>
    </w:p>
    <w:p w14:paraId="55D51063" w14:textId="77777777" w:rsidR="00D853C3" w:rsidRPr="00D853C3" w:rsidRDefault="00D853C3" w:rsidP="00D853C3">
      <w:pPr>
        <w:rPr>
          <w:rFonts w:eastAsia="Calibri" w:cs="Arial"/>
          <w:color w:val="000000" w:themeColor="text1"/>
        </w:rPr>
      </w:pPr>
    </w:p>
    <w:p w14:paraId="56D5E5D0" w14:textId="69E292C2" w:rsidR="00E851D9" w:rsidRPr="00D853C3" w:rsidRDefault="00B2191E" w:rsidP="00D853C3">
      <w:pPr>
        <w:rPr>
          <w:rFonts w:eastAsia="Calibri" w:cs="Arial"/>
          <w:color w:val="000000" w:themeColor="text1"/>
        </w:rPr>
      </w:pPr>
      <w:r w:rsidRPr="00D853C3">
        <w:rPr>
          <w:rFonts w:eastAsia="Calibri" w:cs="Arial"/>
          <w:color w:val="000000" w:themeColor="text1"/>
        </w:rPr>
        <w:t xml:space="preserve">Most Syrian women work in groups. They either work at home –be it an actual home or a tent, or they work at the headquarters of supportive organizations in the camps. When they work, the environment </w:t>
      </w:r>
      <w:r w:rsidR="00E851D9" w:rsidRPr="00D853C3">
        <w:rPr>
          <w:rFonts w:eastAsia="Calibri" w:cs="Arial"/>
          <w:color w:val="000000" w:themeColor="text1"/>
        </w:rPr>
        <w:t xml:space="preserve">is communal, supportive, and happy. They talk about home and the children, they exchange cooking recipes, and of course, they nag about the men. Friendship, I guess, is the best way to describe it. </w:t>
      </w:r>
    </w:p>
    <w:p w14:paraId="342512CA" w14:textId="77777777" w:rsidR="00D853C3" w:rsidRPr="00D853C3" w:rsidRDefault="00D853C3" w:rsidP="00D853C3">
      <w:pPr>
        <w:rPr>
          <w:rFonts w:eastAsia="Calibri" w:cs="Arial"/>
          <w:color w:val="000000" w:themeColor="text1"/>
        </w:rPr>
      </w:pPr>
    </w:p>
    <w:p w14:paraId="451E0560" w14:textId="0D4EA1F5" w:rsidR="00B2191E" w:rsidRPr="00D853C3" w:rsidRDefault="00E851D9" w:rsidP="00D853C3">
      <w:pPr>
        <w:rPr>
          <w:rFonts w:eastAsia="Calibri" w:cs="Arial"/>
          <w:color w:val="000000" w:themeColor="text1"/>
        </w:rPr>
      </w:pPr>
      <w:r w:rsidRPr="00D853C3">
        <w:rPr>
          <w:rFonts w:eastAsia="Calibri" w:cs="Arial"/>
          <w:color w:val="000000" w:themeColor="text1"/>
        </w:rPr>
        <w:t xml:space="preserve">There is something great about working with textiles: It allows you to bond in the most natural and profound of ways. </w:t>
      </w:r>
      <w:r w:rsidR="003924A8" w:rsidRPr="00D853C3">
        <w:rPr>
          <w:rFonts w:eastAsia="Calibri" w:cs="Arial"/>
          <w:color w:val="000000" w:themeColor="text1"/>
        </w:rPr>
        <w:t xml:space="preserve">Textile-based work is time-consuming and does not always require sharp mental focus. So you talk. You exchange stories and memories, then you find common grounds, and soon you establish a community of your own. And this community, for Syrian refugee women, has become synonymous with home. It is like a small oasis of Syria inside another country, and it just feels good. </w:t>
      </w:r>
      <w:r w:rsidR="00A81503" w:rsidRPr="00D853C3">
        <w:rPr>
          <w:rFonts w:eastAsia="Calibri" w:cs="Arial"/>
          <w:color w:val="000000" w:themeColor="text1"/>
        </w:rPr>
        <w:t xml:space="preserve">A cultural studies academic by the name of </w:t>
      </w:r>
      <w:r w:rsidR="00E626A1" w:rsidRPr="00D853C3">
        <w:rPr>
          <w:rFonts w:eastAsia="Calibri" w:cs="Arial"/>
          <w:color w:val="000000" w:themeColor="text1"/>
        </w:rPr>
        <w:t>Benedict Anderson has coined a term called “imagined communities.”</w:t>
      </w:r>
      <w:r w:rsidR="001B4A53" w:rsidRPr="00D853C3">
        <w:rPr>
          <w:rFonts w:eastAsia="Calibri" w:cs="Arial"/>
          <w:color w:val="000000" w:themeColor="text1"/>
        </w:rPr>
        <w:t xml:space="preserve"> He used the term</w:t>
      </w:r>
      <w:r w:rsidR="00E626A1" w:rsidRPr="00D853C3">
        <w:rPr>
          <w:rFonts w:eastAsia="Calibri" w:cs="Arial"/>
          <w:color w:val="000000" w:themeColor="text1"/>
        </w:rPr>
        <w:t xml:space="preserve"> to speak of socially constructed societies</w:t>
      </w:r>
      <w:r w:rsidR="0084487A" w:rsidRPr="00D853C3">
        <w:rPr>
          <w:rFonts w:eastAsia="Calibri" w:cs="Arial"/>
          <w:color w:val="000000" w:themeColor="text1"/>
        </w:rPr>
        <w:t>,</w:t>
      </w:r>
      <w:r w:rsidR="00E626A1" w:rsidRPr="00D853C3">
        <w:rPr>
          <w:rFonts w:eastAsia="Calibri" w:cs="Arial"/>
          <w:color w:val="000000" w:themeColor="text1"/>
        </w:rPr>
        <w:t xml:space="preserve"> where a shared feeling of belonging is created through the </w:t>
      </w:r>
      <w:r w:rsidR="007B3CBE" w:rsidRPr="00D853C3">
        <w:rPr>
          <w:rFonts w:eastAsia="Calibri" w:cs="Arial"/>
          <w:color w:val="000000" w:themeColor="text1"/>
        </w:rPr>
        <w:t xml:space="preserve">continuous </w:t>
      </w:r>
      <w:r w:rsidR="00E626A1" w:rsidRPr="00D853C3">
        <w:rPr>
          <w:rFonts w:eastAsia="Calibri" w:cs="Arial"/>
          <w:color w:val="000000" w:themeColor="text1"/>
        </w:rPr>
        <w:t>exposure to a same medium</w:t>
      </w:r>
      <w:r w:rsidR="007B3CBE" w:rsidRPr="00D853C3">
        <w:rPr>
          <w:rFonts w:eastAsia="Calibri" w:cs="Arial"/>
          <w:color w:val="000000" w:themeColor="text1"/>
        </w:rPr>
        <w:t>. I will use his con</w:t>
      </w:r>
      <w:r w:rsidR="00C6614F" w:rsidRPr="00D853C3">
        <w:rPr>
          <w:rFonts w:eastAsia="Calibri" w:cs="Arial"/>
          <w:color w:val="000000" w:themeColor="text1"/>
        </w:rPr>
        <w:t>cept to argue that textiles have created an imagined community among Syrian refugees, providing them with a nation, a community, a home away from home.</w:t>
      </w:r>
      <w:r w:rsidR="00E626A1" w:rsidRPr="00D853C3">
        <w:rPr>
          <w:rFonts w:eastAsia="Calibri" w:cs="Arial"/>
          <w:color w:val="000000" w:themeColor="text1"/>
        </w:rPr>
        <w:t xml:space="preserve"> </w:t>
      </w:r>
    </w:p>
    <w:p w14:paraId="1CA7EDED" w14:textId="77777777" w:rsidR="00D853C3" w:rsidRPr="00D853C3" w:rsidRDefault="00D853C3" w:rsidP="00D853C3">
      <w:pPr>
        <w:rPr>
          <w:rFonts w:eastAsia="Calibri" w:cs="Arial"/>
          <w:color w:val="000000" w:themeColor="text1"/>
        </w:rPr>
      </w:pPr>
    </w:p>
    <w:p w14:paraId="280309E1" w14:textId="2C27F355" w:rsidR="008E2BAC" w:rsidRPr="00D853C3" w:rsidRDefault="00B06398" w:rsidP="00D853C3">
      <w:pPr>
        <w:tabs>
          <w:tab w:val="left" w:pos="8292"/>
        </w:tabs>
        <w:rPr>
          <w:rFonts w:eastAsia="Calibri" w:cs="Arial"/>
          <w:color w:val="000000" w:themeColor="text1"/>
        </w:rPr>
      </w:pPr>
      <w:r w:rsidRPr="00D853C3">
        <w:rPr>
          <w:rFonts w:eastAsia="Calibri" w:cs="Arial"/>
          <w:color w:val="000000" w:themeColor="text1"/>
        </w:rPr>
        <w:t>So t</w:t>
      </w:r>
      <w:r w:rsidR="000E5240" w:rsidRPr="00D853C3">
        <w:rPr>
          <w:rFonts w:eastAsia="Calibri" w:cs="Arial"/>
          <w:color w:val="000000" w:themeColor="text1"/>
        </w:rPr>
        <w:t xml:space="preserve">he power of textiles </w:t>
      </w:r>
      <w:r w:rsidR="009C50AC" w:rsidRPr="00D853C3">
        <w:rPr>
          <w:rFonts w:eastAsia="Calibri" w:cs="Arial"/>
          <w:color w:val="000000" w:themeColor="text1"/>
        </w:rPr>
        <w:t>in bringing peace</w:t>
      </w:r>
      <w:r w:rsidR="008D4CC0" w:rsidRPr="00D853C3">
        <w:rPr>
          <w:rFonts w:eastAsia="Calibri" w:cs="Arial"/>
          <w:color w:val="FF0000"/>
        </w:rPr>
        <w:t xml:space="preserve"> </w:t>
      </w:r>
      <w:r w:rsidR="009C50AC" w:rsidRPr="00D853C3">
        <w:rPr>
          <w:rFonts w:eastAsia="Calibri" w:cs="Arial"/>
          <w:color w:val="000000" w:themeColor="text1"/>
        </w:rPr>
        <w:t>–internal peace–</w:t>
      </w:r>
      <w:r w:rsidR="008D4CC0" w:rsidRPr="00D853C3">
        <w:rPr>
          <w:rFonts w:eastAsia="Calibri" w:cs="Arial"/>
          <w:color w:val="FF0000"/>
        </w:rPr>
        <w:t xml:space="preserve"> </w:t>
      </w:r>
      <w:r w:rsidR="009C50AC" w:rsidRPr="00D853C3">
        <w:rPr>
          <w:rFonts w:eastAsia="Calibri" w:cs="Arial"/>
          <w:color w:val="000000" w:themeColor="text1"/>
        </w:rPr>
        <w:t xml:space="preserve">is </w:t>
      </w:r>
      <w:r w:rsidR="00942CBE" w:rsidRPr="00D853C3">
        <w:rPr>
          <w:rFonts w:eastAsia="Calibri" w:cs="Arial"/>
          <w:color w:val="000000" w:themeColor="text1"/>
        </w:rPr>
        <w:t xml:space="preserve">substantial. </w:t>
      </w:r>
      <w:r w:rsidR="000C552C" w:rsidRPr="00D853C3">
        <w:rPr>
          <w:rFonts w:eastAsia="Calibri" w:cs="Arial"/>
          <w:color w:val="000000" w:themeColor="text1"/>
        </w:rPr>
        <w:t xml:space="preserve">Working </w:t>
      </w:r>
      <w:r w:rsidR="008D4CC0" w:rsidRPr="00D853C3">
        <w:rPr>
          <w:rFonts w:eastAsia="Calibri" w:cs="Arial"/>
          <w:color w:val="000000" w:themeColor="text1"/>
        </w:rPr>
        <w:t>with fabric provides you with:</w:t>
      </w:r>
    </w:p>
    <w:p w14:paraId="12383AAB" w14:textId="219F16B7" w:rsidR="008E2BAC" w:rsidRPr="00D853C3" w:rsidRDefault="008E2BAC" w:rsidP="00D853C3">
      <w:pPr>
        <w:pStyle w:val="ListParagraph"/>
        <w:numPr>
          <w:ilvl w:val="0"/>
          <w:numId w:val="1"/>
        </w:numPr>
        <w:tabs>
          <w:tab w:val="left" w:pos="8292"/>
        </w:tabs>
        <w:rPr>
          <w:rFonts w:eastAsia="Calibri" w:cs="Arial"/>
          <w:color w:val="000000" w:themeColor="text1"/>
        </w:rPr>
      </w:pPr>
      <w:r w:rsidRPr="00D853C3">
        <w:rPr>
          <w:rFonts w:eastAsia="Calibri" w:cs="Arial"/>
          <w:color w:val="000000" w:themeColor="text1"/>
        </w:rPr>
        <w:t>dignity for your family</w:t>
      </w:r>
    </w:p>
    <w:p w14:paraId="28A25F3E" w14:textId="6F37284B" w:rsidR="008E2BAC" w:rsidRPr="00D853C3" w:rsidRDefault="008E2BAC" w:rsidP="00D853C3">
      <w:pPr>
        <w:pStyle w:val="ListParagraph"/>
        <w:numPr>
          <w:ilvl w:val="0"/>
          <w:numId w:val="1"/>
        </w:numPr>
        <w:tabs>
          <w:tab w:val="left" w:pos="8292"/>
        </w:tabs>
        <w:rPr>
          <w:rFonts w:eastAsia="Calibri" w:cs="Arial"/>
          <w:color w:val="000000" w:themeColor="text1"/>
        </w:rPr>
      </w:pPr>
      <w:r w:rsidRPr="00D853C3">
        <w:rPr>
          <w:rFonts w:eastAsia="Calibri" w:cs="Arial"/>
          <w:color w:val="000000" w:themeColor="text1"/>
        </w:rPr>
        <w:t xml:space="preserve">a </w:t>
      </w:r>
      <w:r w:rsidR="000C552C" w:rsidRPr="00D853C3">
        <w:rPr>
          <w:rFonts w:eastAsia="Calibri" w:cs="Arial"/>
          <w:color w:val="000000" w:themeColor="text1"/>
        </w:rPr>
        <w:t>soothing,</w:t>
      </w:r>
      <w:r w:rsidR="00120585" w:rsidRPr="00D853C3">
        <w:rPr>
          <w:rFonts w:eastAsia="Calibri" w:cs="Arial"/>
          <w:color w:val="000000" w:themeColor="text1"/>
        </w:rPr>
        <w:t xml:space="preserve"> </w:t>
      </w:r>
      <w:r w:rsidRPr="00D853C3">
        <w:rPr>
          <w:rFonts w:eastAsia="Calibri" w:cs="Arial"/>
          <w:color w:val="000000" w:themeColor="text1"/>
        </w:rPr>
        <w:t>tactile experience</w:t>
      </w:r>
    </w:p>
    <w:p w14:paraId="2D1456C2" w14:textId="3211BFD4" w:rsidR="008E2BAC" w:rsidRPr="00D853C3" w:rsidRDefault="008E2BAC" w:rsidP="00D853C3">
      <w:pPr>
        <w:pStyle w:val="ListParagraph"/>
        <w:numPr>
          <w:ilvl w:val="0"/>
          <w:numId w:val="1"/>
        </w:numPr>
        <w:tabs>
          <w:tab w:val="left" w:pos="8292"/>
        </w:tabs>
        <w:rPr>
          <w:rFonts w:eastAsia="Calibri" w:cs="Arial"/>
          <w:color w:val="000000" w:themeColor="text1"/>
        </w:rPr>
      </w:pPr>
      <w:r w:rsidRPr="00D853C3">
        <w:rPr>
          <w:rFonts w:eastAsia="Calibri" w:cs="Arial"/>
          <w:color w:val="000000" w:themeColor="text1"/>
        </w:rPr>
        <w:t>a grounding meditative process</w:t>
      </w:r>
    </w:p>
    <w:p w14:paraId="4259857E" w14:textId="6DF90825" w:rsidR="008E2BAC" w:rsidRPr="00D853C3" w:rsidRDefault="00120585" w:rsidP="00D853C3">
      <w:pPr>
        <w:pStyle w:val="ListParagraph"/>
        <w:numPr>
          <w:ilvl w:val="0"/>
          <w:numId w:val="1"/>
        </w:numPr>
        <w:tabs>
          <w:tab w:val="left" w:pos="8292"/>
        </w:tabs>
        <w:rPr>
          <w:rFonts w:eastAsia="Calibri" w:cs="Arial"/>
          <w:color w:val="000000" w:themeColor="text1"/>
        </w:rPr>
      </w:pPr>
      <w:r w:rsidRPr="00D853C3">
        <w:rPr>
          <w:rFonts w:eastAsia="Calibri" w:cs="Arial"/>
          <w:color w:val="000000" w:themeColor="text1"/>
        </w:rPr>
        <w:t xml:space="preserve">possibilities for building your own community </w:t>
      </w:r>
      <w:r w:rsidR="008E2BAC" w:rsidRPr="00D853C3">
        <w:rPr>
          <w:rFonts w:eastAsia="Calibri" w:cs="Arial"/>
          <w:color w:val="000000" w:themeColor="text1"/>
        </w:rPr>
        <w:t>and a home away from home</w:t>
      </w:r>
    </w:p>
    <w:p w14:paraId="6AEE2C57" w14:textId="05BA755F" w:rsidR="008E2BAC" w:rsidRPr="00D853C3" w:rsidRDefault="00120585" w:rsidP="00D853C3">
      <w:pPr>
        <w:pStyle w:val="ListParagraph"/>
        <w:numPr>
          <w:ilvl w:val="0"/>
          <w:numId w:val="1"/>
        </w:numPr>
        <w:tabs>
          <w:tab w:val="left" w:pos="8292"/>
        </w:tabs>
        <w:rPr>
          <w:rFonts w:eastAsia="Calibri" w:cs="Arial"/>
          <w:color w:val="000000" w:themeColor="text1"/>
        </w:rPr>
      </w:pPr>
      <w:r w:rsidRPr="00D853C3">
        <w:rPr>
          <w:rFonts w:eastAsia="Calibri" w:cs="Arial"/>
          <w:color w:val="000000" w:themeColor="text1"/>
        </w:rPr>
        <w:t xml:space="preserve">and even a lesson of certitude that everything is amendable. </w:t>
      </w:r>
    </w:p>
    <w:p w14:paraId="72FBAE0B" w14:textId="77777777" w:rsidR="00D853C3" w:rsidRPr="00D853C3" w:rsidRDefault="00D853C3" w:rsidP="00D853C3">
      <w:pPr>
        <w:tabs>
          <w:tab w:val="left" w:pos="8292"/>
        </w:tabs>
        <w:rPr>
          <w:rFonts w:eastAsia="Calibri" w:cs="Arial"/>
          <w:color w:val="000000" w:themeColor="text1"/>
        </w:rPr>
      </w:pPr>
    </w:p>
    <w:p w14:paraId="52916E44" w14:textId="77777777" w:rsidR="00D853C3" w:rsidRPr="00D853C3" w:rsidRDefault="008E2BAC" w:rsidP="00D853C3">
      <w:pPr>
        <w:tabs>
          <w:tab w:val="left" w:pos="8292"/>
        </w:tabs>
        <w:rPr>
          <w:rFonts w:eastAsia="Calibri" w:cs="Arial"/>
          <w:color w:val="000000" w:themeColor="text1"/>
        </w:rPr>
      </w:pPr>
      <w:r w:rsidRPr="00D853C3">
        <w:rPr>
          <w:rFonts w:eastAsia="Calibri" w:cs="Arial"/>
          <w:color w:val="000000" w:themeColor="text1"/>
        </w:rPr>
        <w:t xml:space="preserve">But most of all, and especially for these </w:t>
      </w:r>
      <w:r w:rsidR="008B5CF6" w:rsidRPr="00D853C3">
        <w:rPr>
          <w:rFonts w:eastAsia="Calibri" w:cs="Arial"/>
          <w:color w:val="000000" w:themeColor="text1"/>
        </w:rPr>
        <w:t>Syrian women who left their homes in a hurry</w:t>
      </w:r>
      <w:r w:rsidR="00D66C2C" w:rsidRPr="00D853C3">
        <w:rPr>
          <w:rFonts w:eastAsia="Calibri" w:cs="Arial"/>
          <w:color w:val="000000" w:themeColor="text1"/>
        </w:rPr>
        <w:t xml:space="preserve">, who lost family members and </w:t>
      </w:r>
      <w:r w:rsidR="008B5CF6" w:rsidRPr="00D853C3">
        <w:rPr>
          <w:rFonts w:eastAsia="Calibri" w:cs="Arial"/>
          <w:color w:val="000000" w:themeColor="text1"/>
        </w:rPr>
        <w:t xml:space="preserve">became boxed in this packaged stereotype of a pitiful, unwanted refugee, working with textiles transforms these women into makers. It allows them to see the worthy things that their hands produce and fills them with joy and pride and self-esteem. </w:t>
      </w:r>
      <w:r w:rsidR="000B5315" w:rsidRPr="00D853C3">
        <w:rPr>
          <w:rFonts w:eastAsia="Calibri" w:cs="Arial"/>
          <w:color w:val="000000" w:themeColor="text1"/>
        </w:rPr>
        <w:t xml:space="preserve">One woman, whom I will name </w:t>
      </w:r>
      <w:proofErr w:type="spellStart"/>
      <w:r w:rsidR="000B5315" w:rsidRPr="00D853C3">
        <w:rPr>
          <w:rFonts w:eastAsia="Calibri" w:cs="Arial"/>
          <w:color w:val="000000" w:themeColor="text1"/>
        </w:rPr>
        <w:t>Kareema</w:t>
      </w:r>
      <w:proofErr w:type="spellEnd"/>
      <w:r w:rsidR="000B5315" w:rsidRPr="00D853C3">
        <w:rPr>
          <w:rFonts w:eastAsia="Calibri" w:cs="Arial"/>
          <w:color w:val="000000" w:themeColor="text1"/>
        </w:rPr>
        <w:t xml:space="preserve">, told me that she used to lock herself up every day, scared of any visitors, until she heard about an organization in the camps that helped Syrian refugees. She went there, learned to embroider, and is now teaching others to do so too. Because of her superior skills, she is given commissions by </w:t>
      </w:r>
      <w:r w:rsidR="002D2B90" w:rsidRPr="00D853C3">
        <w:rPr>
          <w:rFonts w:eastAsia="Calibri" w:cs="Arial"/>
          <w:color w:val="000000" w:themeColor="text1"/>
        </w:rPr>
        <w:t xml:space="preserve">the best designers in Beirut and, as a result, has seen her work travel across the globe. </w:t>
      </w:r>
      <w:r w:rsidR="003E4505" w:rsidRPr="00D853C3">
        <w:rPr>
          <w:rFonts w:eastAsia="Calibri" w:cs="Arial"/>
          <w:color w:val="000000" w:themeColor="text1"/>
        </w:rPr>
        <w:t>“Me!” She said. “My work</w:t>
      </w:r>
      <w:r w:rsidR="00C164C5" w:rsidRPr="00D853C3">
        <w:rPr>
          <w:rFonts w:eastAsia="Calibri" w:cs="Arial"/>
          <w:color w:val="000000" w:themeColor="text1"/>
        </w:rPr>
        <w:t>.</w:t>
      </w:r>
      <w:r w:rsidR="00C164C5" w:rsidRPr="00D853C3">
        <w:rPr>
          <w:rFonts w:eastAsia="Calibri" w:cs="Arial"/>
          <w:color w:val="FF0000"/>
        </w:rPr>
        <w:t xml:space="preserve"> </w:t>
      </w:r>
      <w:r w:rsidR="003E4505" w:rsidRPr="00D853C3">
        <w:rPr>
          <w:rFonts w:eastAsia="Calibri" w:cs="Arial"/>
          <w:color w:val="000000" w:themeColor="text1"/>
        </w:rPr>
        <w:t>Something</w:t>
      </w:r>
      <w:r w:rsidR="00C164C5" w:rsidRPr="00D853C3">
        <w:rPr>
          <w:rFonts w:eastAsia="Calibri" w:cs="Arial"/>
          <w:color w:val="000000" w:themeColor="text1"/>
        </w:rPr>
        <w:t xml:space="preserve"> </w:t>
      </w:r>
      <w:r w:rsidR="003E4505" w:rsidRPr="00D853C3">
        <w:rPr>
          <w:rFonts w:eastAsia="Calibri" w:cs="Arial"/>
          <w:color w:val="000000" w:themeColor="text1"/>
        </w:rPr>
        <w:t xml:space="preserve">I made, is now in New York and Japan.” </w:t>
      </w:r>
      <w:r w:rsidR="0099680F" w:rsidRPr="00D853C3">
        <w:rPr>
          <w:rFonts w:eastAsia="Calibri" w:cs="Arial"/>
          <w:color w:val="000000" w:themeColor="text1"/>
        </w:rPr>
        <w:t xml:space="preserve">She laughed so hard, disbelieving but obviously delighted. </w:t>
      </w:r>
      <w:r w:rsidR="00C568D5" w:rsidRPr="00D853C3">
        <w:rPr>
          <w:rFonts w:eastAsia="Calibri" w:cs="Arial"/>
          <w:color w:val="000000" w:themeColor="text1"/>
        </w:rPr>
        <w:t>She has a small Nokia phone and takes pictures of her work to send them to her sister in Syria.</w:t>
      </w:r>
      <w:r w:rsidR="007875BD" w:rsidRPr="00D853C3">
        <w:rPr>
          <w:rFonts w:eastAsia="Calibri" w:cs="Arial"/>
          <w:color w:val="FF0000"/>
        </w:rPr>
        <w:t xml:space="preserve"> </w:t>
      </w:r>
      <w:r w:rsidR="00C568D5" w:rsidRPr="00D853C3">
        <w:rPr>
          <w:rFonts w:eastAsia="Calibri" w:cs="Arial"/>
          <w:color w:val="000000" w:themeColor="text1"/>
        </w:rPr>
        <w:t>She wants to be build a school of embroidery when she returns to Aleppo</w:t>
      </w:r>
      <w:r w:rsidR="008D4CC0" w:rsidRPr="00D853C3">
        <w:rPr>
          <w:rFonts w:eastAsia="Calibri" w:cs="Arial"/>
          <w:color w:val="000000" w:themeColor="text1"/>
        </w:rPr>
        <w:t xml:space="preserve">. </w:t>
      </w:r>
      <w:r w:rsidR="00A75696" w:rsidRPr="00D853C3">
        <w:rPr>
          <w:rFonts w:eastAsia="Calibri" w:cs="Arial"/>
          <w:color w:val="000000" w:themeColor="text1"/>
        </w:rPr>
        <w:t>From a woman scared to face the world, she is now turning into a woman entrepreneur.</w:t>
      </w:r>
      <w:r w:rsidR="003933F5" w:rsidRPr="00D853C3">
        <w:rPr>
          <w:rFonts w:eastAsia="Calibri" w:cs="Arial"/>
          <w:color w:val="000000" w:themeColor="text1"/>
        </w:rPr>
        <w:t xml:space="preserve"> </w:t>
      </w:r>
      <w:r w:rsidR="002F6CB8" w:rsidRPr="00D853C3">
        <w:rPr>
          <w:rFonts w:eastAsia="Calibri" w:cs="Arial"/>
          <w:color w:val="000000" w:themeColor="text1"/>
        </w:rPr>
        <w:t>If this is not sustainability than what is?</w:t>
      </w:r>
      <w:r w:rsidR="003933F5" w:rsidRPr="00D853C3">
        <w:rPr>
          <w:rFonts w:eastAsia="Calibri" w:cs="Arial"/>
          <w:color w:val="000000" w:themeColor="text1"/>
        </w:rPr>
        <w:t xml:space="preserve"> </w:t>
      </w:r>
    </w:p>
    <w:p w14:paraId="257DE259" w14:textId="77777777" w:rsidR="00D853C3" w:rsidRPr="00D853C3" w:rsidRDefault="00D853C3" w:rsidP="00D853C3">
      <w:pPr>
        <w:tabs>
          <w:tab w:val="left" w:pos="8292"/>
        </w:tabs>
        <w:rPr>
          <w:rFonts w:eastAsia="Calibri" w:cs="Arial"/>
          <w:color w:val="000000" w:themeColor="text1"/>
        </w:rPr>
      </w:pPr>
    </w:p>
    <w:p w14:paraId="627D5004" w14:textId="69612CB9" w:rsidR="003E1316" w:rsidRPr="00D853C3" w:rsidRDefault="004112CB" w:rsidP="00D853C3">
      <w:pPr>
        <w:tabs>
          <w:tab w:val="left" w:pos="8292"/>
        </w:tabs>
        <w:rPr>
          <w:rFonts w:eastAsia="Calibri" w:cs="Arial"/>
          <w:color w:val="000000" w:themeColor="text1"/>
        </w:rPr>
      </w:pPr>
      <w:r w:rsidRPr="00D853C3">
        <w:rPr>
          <w:rFonts w:eastAsia="Calibri" w:cs="Arial"/>
          <w:color w:val="000000" w:themeColor="text1"/>
        </w:rPr>
        <w:t xml:space="preserve">I have come here to relate my story, and that of the Syria women in my country. The refugees, without a proper home, and I, without a proper heartbeat, have been able to find </w:t>
      </w:r>
      <w:r w:rsidR="006B74A3" w:rsidRPr="00D853C3">
        <w:rPr>
          <w:rFonts w:eastAsia="Calibri" w:cs="Arial"/>
          <w:color w:val="000000" w:themeColor="text1"/>
        </w:rPr>
        <w:t xml:space="preserve">peace, internal peace, in our daily work with the needle and the thread. </w:t>
      </w:r>
    </w:p>
    <w:p w14:paraId="4FFD9E7B" w14:textId="77777777" w:rsidR="00D853C3" w:rsidRPr="00D853C3" w:rsidRDefault="00D853C3" w:rsidP="00D853C3">
      <w:pPr>
        <w:tabs>
          <w:tab w:val="left" w:pos="8292"/>
        </w:tabs>
        <w:rPr>
          <w:rFonts w:eastAsia="Calibri" w:cs="Arial"/>
          <w:color w:val="FF0000"/>
        </w:rPr>
      </w:pPr>
    </w:p>
    <w:p w14:paraId="2FD9BA44" w14:textId="4FB5B664" w:rsidR="00351866" w:rsidRPr="00D853C3" w:rsidRDefault="00F53FBB" w:rsidP="00D853C3">
      <w:pPr>
        <w:tabs>
          <w:tab w:val="left" w:pos="8292"/>
        </w:tabs>
        <w:rPr>
          <w:rFonts w:eastAsia="Calibri" w:cs="Arial"/>
          <w:color w:val="000000" w:themeColor="text1"/>
        </w:rPr>
      </w:pPr>
      <w:r w:rsidRPr="00D853C3">
        <w:rPr>
          <w:rFonts w:eastAsia="Calibri" w:cs="Arial"/>
          <w:color w:val="000000" w:themeColor="text1"/>
        </w:rPr>
        <w:t xml:space="preserve">I </w:t>
      </w:r>
      <w:r w:rsidR="00F026F4" w:rsidRPr="00D853C3">
        <w:rPr>
          <w:rFonts w:eastAsia="Calibri" w:cs="Arial"/>
          <w:color w:val="000000" w:themeColor="text1"/>
        </w:rPr>
        <w:t>hope that my speech</w:t>
      </w:r>
      <w:r w:rsidRPr="00D853C3">
        <w:rPr>
          <w:rFonts w:eastAsia="Calibri" w:cs="Arial"/>
          <w:color w:val="000000" w:themeColor="text1"/>
        </w:rPr>
        <w:t xml:space="preserve"> wi</w:t>
      </w:r>
      <w:r w:rsidR="00F026F4" w:rsidRPr="00D853C3">
        <w:rPr>
          <w:rFonts w:eastAsia="Calibri" w:cs="Arial"/>
          <w:color w:val="000000" w:themeColor="text1"/>
        </w:rPr>
        <w:t xml:space="preserve">ll resonate with many of you. I know that </w:t>
      </w:r>
      <w:r w:rsidRPr="00D853C3">
        <w:rPr>
          <w:rFonts w:eastAsia="Calibri" w:cs="Arial"/>
          <w:color w:val="000000" w:themeColor="text1"/>
        </w:rPr>
        <w:t xml:space="preserve">textiles </w:t>
      </w:r>
      <w:r w:rsidR="00CB6060" w:rsidRPr="00D853C3">
        <w:rPr>
          <w:rFonts w:eastAsia="Calibri" w:cs="Arial"/>
          <w:color w:val="000000" w:themeColor="text1"/>
        </w:rPr>
        <w:t xml:space="preserve">often </w:t>
      </w:r>
      <w:r w:rsidRPr="00D853C3">
        <w:rPr>
          <w:rFonts w:eastAsia="Calibri" w:cs="Arial"/>
          <w:color w:val="000000" w:themeColor="text1"/>
        </w:rPr>
        <w:t xml:space="preserve">attract </w:t>
      </w:r>
      <w:r w:rsidR="00CB6060" w:rsidRPr="00D853C3">
        <w:rPr>
          <w:rFonts w:eastAsia="Calibri" w:cs="Arial"/>
          <w:color w:val="000000" w:themeColor="text1"/>
        </w:rPr>
        <w:t xml:space="preserve">the most </w:t>
      </w:r>
      <w:r w:rsidRPr="00D853C3">
        <w:rPr>
          <w:rFonts w:eastAsia="Calibri" w:cs="Arial"/>
          <w:color w:val="000000" w:themeColor="text1"/>
        </w:rPr>
        <w:t xml:space="preserve">sensible souls, looking for the maternal touch </w:t>
      </w:r>
      <w:r w:rsidR="00CB6060" w:rsidRPr="00D853C3">
        <w:rPr>
          <w:rFonts w:eastAsia="Calibri" w:cs="Arial"/>
          <w:color w:val="000000" w:themeColor="text1"/>
        </w:rPr>
        <w:t xml:space="preserve">in a world of </w:t>
      </w:r>
      <w:r w:rsidR="009E0AE5" w:rsidRPr="00D853C3">
        <w:rPr>
          <w:rFonts w:eastAsia="Calibri" w:cs="Arial"/>
          <w:color w:val="000000" w:themeColor="text1"/>
        </w:rPr>
        <w:t xml:space="preserve">isolation, screens, intolerance and war. All peace starts with internal peace, and relational peace, before easing its way to national and international peace. Textiles, in this sense, help </w:t>
      </w:r>
      <w:r w:rsidR="00351866" w:rsidRPr="00D853C3">
        <w:rPr>
          <w:rFonts w:eastAsia="Calibri" w:cs="Arial"/>
          <w:color w:val="000000" w:themeColor="text1"/>
        </w:rPr>
        <w:t>create</w:t>
      </w:r>
      <w:r w:rsidR="009E0AE5" w:rsidRPr="00D853C3">
        <w:rPr>
          <w:rFonts w:eastAsia="Calibri" w:cs="Arial"/>
          <w:color w:val="000000" w:themeColor="text1"/>
        </w:rPr>
        <w:t xml:space="preserve"> a more peaceful world</w:t>
      </w:r>
      <w:r w:rsidR="00351866" w:rsidRPr="00D853C3">
        <w:rPr>
          <w:rFonts w:eastAsia="Calibri" w:cs="Arial"/>
          <w:color w:val="000000" w:themeColor="text1"/>
        </w:rPr>
        <w:t>, one stitch at a time</w:t>
      </w:r>
      <w:r w:rsidR="009E0AE5" w:rsidRPr="00D853C3">
        <w:rPr>
          <w:rFonts w:eastAsia="Calibri" w:cs="Arial"/>
          <w:color w:val="000000" w:themeColor="text1"/>
        </w:rPr>
        <w:t xml:space="preserve">. </w:t>
      </w:r>
      <w:r w:rsidR="00351866" w:rsidRPr="00D853C3">
        <w:rPr>
          <w:rFonts w:eastAsia="Calibri" w:cs="Arial"/>
          <w:color w:val="000000" w:themeColor="text1"/>
        </w:rPr>
        <w:t>Perhaps that our best bet</w:t>
      </w:r>
      <w:r w:rsidR="003E1316" w:rsidRPr="00D853C3">
        <w:rPr>
          <w:rFonts w:eastAsia="Calibri" w:cs="Arial"/>
          <w:color w:val="000000" w:themeColor="text1"/>
        </w:rPr>
        <w:t xml:space="preserve"> for the future of our children</w:t>
      </w:r>
      <w:r w:rsidR="00351866" w:rsidRPr="00D853C3">
        <w:rPr>
          <w:rFonts w:eastAsia="Calibri" w:cs="Arial"/>
          <w:color w:val="000000" w:themeColor="text1"/>
        </w:rPr>
        <w:t xml:space="preserve"> is to get all those presidents of the world to sit together and weave. Weave a real peace</w:t>
      </w:r>
      <w:r w:rsidR="008E40D5" w:rsidRPr="00D853C3">
        <w:rPr>
          <w:rFonts w:eastAsia="Calibri" w:cs="Arial"/>
          <w:color w:val="000000" w:themeColor="text1"/>
        </w:rPr>
        <w:t>.</w:t>
      </w:r>
    </w:p>
    <w:p w14:paraId="0922EEC7" w14:textId="77777777" w:rsidR="00D853C3" w:rsidRPr="00D853C3" w:rsidRDefault="00D853C3" w:rsidP="00D853C3">
      <w:pPr>
        <w:tabs>
          <w:tab w:val="left" w:pos="8292"/>
        </w:tabs>
        <w:rPr>
          <w:rFonts w:eastAsia="Calibri" w:cs="Arial"/>
          <w:color w:val="000000" w:themeColor="text1"/>
        </w:rPr>
      </w:pPr>
    </w:p>
    <w:p w14:paraId="000E36EB" w14:textId="65D13DDD" w:rsidR="00B67024" w:rsidRPr="00D853C3" w:rsidRDefault="00351866" w:rsidP="00D853C3">
      <w:pPr>
        <w:tabs>
          <w:tab w:val="left" w:pos="8292"/>
        </w:tabs>
        <w:rPr>
          <w:rFonts w:eastAsia="Calibri" w:cs="Arial"/>
          <w:color w:val="000000" w:themeColor="text1"/>
        </w:rPr>
      </w:pPr>
      <w:r w:rsidRPr="00D853C3">
        <w:rPr>
          <w:rFonts w:eastAsia="Calibri" w:cs="Arial"/>
          <w:color w:val="000000" w:themeColor="text1"/>
        </w:rPr>
        <w:t xml:space="preserve">I thank you for taking the time to listen to me. I hope that </w:t>
      </w:r>
      <w:r w:rsidR="00194D0C" w:rsidRPr="00D853C3">
        <w:rPr>
          <w:rFonts w:eastAsia="Calibri" w:cs="Arial"/>
          <w:color w:val="000000" w:themeColor="text1"/>
        </w:rPr>
        <w:t xml:space="preserve">my story and that of the brave Syrian women in my country, will </w:t>
      </w:r>
      <w:r w:rsidR="00DF1974" w:rsidRPr="00D853C3">
        <w:rPr>
          <w:rFonts w:eastAsia="Calibri" w:cs="Arial"/>
          <w:color w:val="000000" w:themeColor="text1"/>
        </w:rPr>
        <w:t>inspire you to weave and stitch and dye and print even more</w:t>
      </w:r>
      <w:r w:rsidR="003E1316" w:rsidRPr="00D853C3">
        <w:rPr>
          <w:rFonts w:eastAsia="Calibri" w:cs="Arial"/>
          <w:color w:val="000000" w:themeColor="text1"/>
        </w:rPr>
        <w:t xml:space="preserve"> and more</w:t>
      </w:r>
      <w:r w:rsidR="00DF1974" w:rsidRPr="00D853C3">
        <w:rPr>
          <w:rFonts w:eastAsia="Calibri" w:cs="Arial"/>
          <w:color w:val="000000" w:themeColor="text1"/>
        </w:rPr>
        <w:t xml:space="preserve"> fabric. </w:t>
      </w:r>
      <w:r w:rsidR="00C42644" w:rsidRPr="00D853C3">
        <w:rPr>
          <w:rFonts w:eastAsia="Calibri" w:cs="Arial"/>
          <w:color w:val="000000" w:themeColor="text1"/>
        </w:rPr>
        <w:t xml:space="preserve">I am here to answer any questions you have and </w:t>
      </w:r>
      <w:r w:rsidR="00465266" w:rsidRPr="00D853C3">
        <w:rPr>
          <w:rFonts w:eastAsia="Calibri" w:cs="Arial"/>
          <w:color w:val="000000" w:themeColor="text1"/>
        </w:rPr>
        <w:t xml:space="preserve">I look forward to starting many </w:t>
      </w:r>
      <w:r w:rsidR="00743005" w:rsidRPr="00D853C3">
        <w:rPr>
          <w:rFonts w:eastAsia="Calibri" w:cs="Arial"/>
          <w:color w:val="000000" w:themeColor="text1"/>
        </w:rPr>
        <w:t xml:space="preserve">beautiful conversations from here on. </w:t>
      </w:r>
      <w:r w:rsidR="00B67024" w:rsidRPr="00D853C3">
        <w:rPr>
          <w:rFonts w:eastAsia="Calibri" w:cs="Arial"/>
          <w:color w:val="000000" w:themeColor="text1"/>
        </w:rPr>
        <w:t>I will end my speech with an Arabic greeting, which literally mean “May Peace Be Bestowed Upon You.”</w:t>
      </w:r>
      <w:r w:rsidR="00D853C3" w:rsidRPr="00D853C3">
        <w:rPr>
          <w:rFonts w:eastAsia="Calibri" w:cs="Arial"/>
          <w:color w:val="000000" w:themeColor="text1"/>
        </w:rPr>
        <w:t xml:space="preserve"> </w:t>
      </w:r>
      <w:proofErr w:type="spellStart"/>
      <w:r w:rsidR="00B67024" w:rsidRPr="00D853C3">
        <w:rPr>
          <w:rFonts w:eastAsia="Calibri" w:cs="Arial"/>
          <w:color w:val="000000" w:themeColor="text1"/>
        </w:rPr>
        <w:t>Assalamu</w:t>
      </w:r>
      <w:proofErr w:type="spellEnd"/>
      <w:r w:rsidR="00B67024" w:rsidRPr="00D853C3">
        <w:rPr>
          <w:rFonts w:eastAsia="Calibri" w:cs="Arial"/>
          <w:color w:val="000000" w:themeColor="text1"/>
        </w:rPr>
        <w:t xml:space="preserve"> </w:t>
      </w:r>
      <w:proofErr w:type="spellStart"/>
      <w:r w:rsidR="00B67024" w:rsidRPr="00D853C3">
        <w:rPr>
          <w:rFonts w:eastAsia="Calibri" w:cs="Arial"/>
          <w:color w:val="000000" w:themeColor="text1"/>
        </w:rPr>
        <w:t>alaykum</w:t>
      </w:r>
      <w:proofErr w:type="spellEnd"/>
      <w:r w:rsidR="00B67024" w:rsidRPr="00D853C3">
        <w:rPr>
          <w:rFonts w:eastAsia="Calibri" w:cs="Arial"/>
          <w:color w:val="000000" w:themeColor="text1"/>
        </w:rPr>
        <w:t>.</w:t>
      </w:r>
    </w:p>
    <w:p w14:paraId="4A0ED6B9" w14:textId="77777777" w:rsidR="00DB1245" w:rsidRPr="00D853C3" w:rsidRDefault="00DB1245" w:rsidP="00D853C3">
      <w:pPr>
        <w:rPr>
          <w:rFonts w:cs="Arial"/>
          <w:color w:val="000000" w:themeColor="text1"/>
        </w:rPr>
      </w:pPr>
    </w:p>
    <w:sectPr w:rsidR="00DB1245" w:rsidRPr="00D853C3" w:rsidSect="00602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975BD"/>
    <w:multiLevelType w:val="hybridMultilevel"/>
    <w:tmpl w:val="6BACF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BB0"/>
    <w:rsid w:val="00002860"/>
    <w:rsid w:val="000124DB"/>
    <w:rsid w:val="00015163"/>
    <w:rsid w:val="00041A0B"/>
    <w:rsid w:val="00044730"/>
    <w:rsid w:val="0006098F"/>
    <w:rsid w:val="00065F40"/>
    <w:rsid w:val="00072F9D"/>
    <w:rsid w:val="00076D81"/>
    <w:rsid w:val="000833A1"/>
    <w:rsid w:val="00083C65"/>
    <w:rsid w:val="000904A4"/>
    <w:rsid w:val="0009124E"/>
    <w:rsid w:val="000A1604"/>
    <w:rsid w:val="000A51AC"/>
    <w:rsid w:val="000B5315"/>
    <w:rsid w:val="000C0536"/>
    <w:rsid w:val="000C156E"/>
    <w:rsid w:val="000C552C"/>
    <w:rsid w:val="000D0D5B"/>
    <w:rsid w:val="000E1ACF"/>
    <w:rsid w:val="000E5240"/>
    <w:rsid w:val="000F46D2"/>
    <w:rsid w:val="000F7A9F"/>
    <w:rsid w:val="00102B4D"/>
    <w:rsid w:val="00112456"/>
    <w:rsid w:val="00120585"/>
    <w:rsid w:val="00124FD5"/>
    <w:rsid w:val="001251CC"/>
    <w:rsid w:val="0012661C"/>
    <w:rsid w:val="00127BC2"/>
    <w:rsid w:val="0015220A"/>
    <w:rsid w:val="001558DD"/>
    <w:rsid w:val="00171C9A"/>
    <w:rsid w:val="00172704"/>
    <w:rsid w:val="00175F6E"/>
    <w:rsid w:val="001816EE"/>
    <w:rsid w:val="00181C7D"/>
    <w:rsid w:val="00184C6B"/>
    <w:rsid w:val="00184C6E"/>
    <w:rsid w:val="001915E0"/>
    <w:rsid w:val="00194D0C"/>
    <w:rsid w:val="0019527F"/>
    <w:rsid w:val="001A77DE"/>
    <w:rsid w:val="001B4A53"/>
    <w:rsid w:val="001C116D"/>
    <w:rsid w:val="001C2E06"/>
    <w:rsid w:val="001E5195"/>
    <w:rsid w:val="001F33E7"/>
    <w:rsid w:val="002165B0"/>
    <w:rsid w:val="002220DD"/>
    <w:rsid w:val="002249C1"/>
    <w:rsid w:val="00250B6E"/>
    <w:rsid w:val="00253064"/>
    <w:rsid w:val="00256208"/>
    <w:rsid w:val="00261912"/>
    <w:rsid w:val="00265D3E"/>
    <w:rsid w:val="002766AF"/>
    <w:rsid w:val="002851C0"/>
    <w:rsid w:val="002A4FDE"/>
    <w:rsid w:val="002B006D"/>
    <w:rsid w:val="002B262C"/>
    <w:rsid w:val="002B3330"/>
    <w:rsid w:val="002B5353"/>
    <w:rsid w:val="002D2B90"/>
    <w:rsid w:val="002D64C0"/>
    <w:rsid w:val="002E1C4C"/>
    <w:rsid w:val="002E62F5"/>
    <w:rsid w:val="002F4176"/>
    <w:rsid w:val="002F6CB8"/>
    <w:rsid w:val="00302E9A"/>
    <w:rsid w:val="00304D73"/>
    <w:rsid w:val="003101A8"/>
    <w:rsid w:val="00310DF2"/>
    <w:rsid w:val="00310FA5"/>
    <w:rsid w:val="003262D2"/>
    <w:rsid w:val="0033052A"/>
    <w:rsid w:val="00340FCC"/>
    <w:rsid w:val="00341B48"/>
    <w:rsid w:val="003433B0"/>
    <w:rsid w:val="00350DBA"/>
    <w:rsid w:val="00351737"/>
    <w:rsid w:val="00351866"/>
    <w:rsid w:val="003569AF"/>
    <w:rsid w:val="00360CEF"/>
    <w:rsid w:val="003642E8"/>
    <w:rsid w:val="003835C1"/>
    <w:rsid w:val="003924A8"/>
    <w:rsid w:val="003933F5"/>
    <w:rsid w:val="00393704"/>
    <w:rsid w:val="003A5EBE"/>
    <w:rsid w:val="003B21D1"/>
    <w:rsid w:val="003B4569"/>
    <w:rsid w:val="003B77CB"/>
    <w:rsid w:val="003C27C9"/>
    <w:rsid w:val="003C3F64"/>
    <w:rsid w:val="003D0C23"/>
    <w:rsid w:val="003D0E1C"/>
    <w:rsid w:val="003D103B"/>
    <w:rsid w:val="003D64DB"/>
    <w:rsid w:val="003E1316"/>
    <w:rsid w:val="003E2CC1"/>
    <w:rsid w:val="003E4505"/>
    <w:rsid w:val="003F340D"/>
    <w:rsid w:val="003F41FB"/>
    <w:rsid w:val="003F63FF"/>
    <w:rsid w:val="004112CB"/>
    <w:rsid w:val="00436A5C"/>
    <w:rsid w:val="00442D31"/>
    <w:rsid w:val="00455073"/>
    <w:rsid w:val="00457AF9"/>
    <w:rsid w:val="00457B20"/>
    <w:rsid w:val="00465266"/>
    <w:rsid w:val="0047234A"/>
    <w:rsid w:val="004748A5"/>
    <w:rsid w:val="004768A2"/>
    <w:rsid w:val="004847ED"/>
    <w:rsid w:val="00490B3D"/>
    <w:rsid w:val="00490ECD"/>
    <w:rsid w:val="00491D11"/>
    <w:rsid w:val="004931B6"/>
    <w:rsid w:val="004A2BEB"/>
    <w:rsid w:val="004C0DC1"/>
    <w:rsid w:val="004C11E9"/>
    <w:rsid w:val="004C3980"/>
    <w:rsid w:val="004D2054"/>
    <w:rsid w:val="004E0B78"/>
    <w:rsid w:val="004E1CDD"/>
    <w:rsid w:val="004F0E9D"/>
    <w:rsid w:val="004F14BD"/>
    <w:rsid w:val="004F3049"/>
    <w:rsid w:val="004F5EDB"/>
    <w:rsid w:val="004F634F"/>
    <w:rsid w:val="00500CA8"/>
    <w:rsid w:val="00503834"/>
    <w:rsid w:val="005038F0"/>
    <w:rsid w:val="00507650"/>
    <w:rsid w:val="00523EE5"/>
    <w:rsid w:val="0053056F"/>
    <w:rsid w:val="00541C10"/>
    <w:rsid w:val="00561C8F"/>
    <w:rsid w:val="005623FC"/>
    <w:rsid w:val="0056244D"/>
    <w:rsid w:val="0056501C"/>
    <w:rsid w:val="00572DE6"/>
    <w:rsid w:val="00575FB2"/>
    <w:rsid w:val="00586D23"/>
    <w:rsid w:val="00593F0D"/>
    <w:rsid w:val="00595E4B"/>
    <w:rsid w:val="005A4012"/>
    <w:rsid w:val="005B4E50"/>
    <w:rsid w:val="005C2A64"/>
    <w:rsid w:val="005D0ADE"/>
    <w:rsid w:val="005D2D32"/>
    <w:rsid w:val="005E01A4"/>
    <w:rsid w:val="005F2C21"/>
    <w:rsid w:val="00601AC0"/>
    <w:rsid w:val="006021A6"/>
    <w:rsid w:val="00605238"/>
    <w:rsid w:val="006066DF"/>
    <w:rsid w:val="00625756"/>
    <w:rsid w:val="00637859"/>
    <w:rsid w:val="00641273"/>
    <w:rsid w:val="00646C1E"/>
    <w:rsid w:val="0064719F"/>
    <w:rsid w:val="00652CF9"/>
    <w:rsid w:val="00655961"/>
    <w:rsid w:val="00670525"/>
    <w:rsid w:val="006767FD"/>
    <w:rsid w:val="00677CB8"/>
    <w:rsid w:val="006829FC"/>
    <w:rsid w:val="00692857"/>
    <w:rsid w:val="00694B59"/>
    <w:rsid w:val="00695F32"/>
    <w:rsid w:val="006B74A3"/>
    <w:rsid w:val="006C4877"/>
    <w:rsid w:val="006D7277"/>
    <w:rsid w:val="006E2C44"/>
    <w:rsid w:val="006E3AF3"/>
    <w:rsid w:val="006F0C05"/>
    <w:rsid w:val="006F1B0D"/>
    <w:rsid w:val="006F2719"/>
    <w:rsid w:val="006F4643"/>
    <w:rsid w:val="006F58B6"/>
    <w:rsid w:val="00702B0F"/>
    <w:rsid w:val="007045DF"/>
    <w:rsid w:val="0072168E"/>
    <w:rsid w:val="007246AB"/>
    <w:rsid w:val="0073034A"/>
    <w:rsid w:val="00734385"/>
    <w:rsid w:val="00743005"/>
    <w:rsid w:val="00744601"/>
    <w:rsid w:val="00751E39"/>
    <w:rsid w:val="00752F37"/>
    <w:rsid w:val="00772AFB"/>
    <w:rsid w:val="007744CE"/>
    <w:rsid w:val="00774623"/>
    <w:rsid w:val="00775121"/>
    <w:rsid w:val="007777B8"/>
    <w:rsid w:val="0078294E"/>
    <w:rsid w:val="007875BD"/>
    <w:rsid w:val="00787F66"/>
    <w:rsid w:val="00791E8D"/>
    <w:rsid w:val="007A1C1F"/>
    <w:rsid w:val="007A69B1"/>
    <w:rsid w:val="007B0DF0"/>
    <w:rsid w:val="007B3CBE"/>
    <w:rsid w:val="007B4EB1"/>
    <w:rsid w:val="007B6A17"/>
    <w:rsid w:val="007B7418"/>
    <w:rsid w:val="007C0337"/>
    <w:rsid w:val="007C03E2"/>
    <w:rsid w:val="007E3B3D"/>
    <w:rsid w:val="007F004D"/>
    <w:rsid w:val="0080035E"/>
    <w:rsid w:val="0080582B"/>
    <w:rsid w:val="008145B7"/>
    <w:rsid w:val="00830B56"/>
    <w:rsid w:val="00832BFA"/>
    <w:rsid w:val="008336F7"/>
    <w:rsid w:val="00836B2A"/>
    <w:rsid w:val="00837992"/>
    <w:rsid w:val="0084112B"/>
    <w:rsid w:val="00842E50"/>
    <w:rsid w:val="00844233"/>
    <w:rsid w:val="0084487A"/>
    <w:rsid w:val="00853947"/>
    <w:rsid w:val="00855D81"/>
    <w:rsid w:val="00856C26"/>
    <w:rsid w:val="0085760A"/>
    <w:rsid w:val="00866E4C"/>
    <w:rsid w:val="0087118D"/>
    <w:rsid w:val="00872A8F"/>
    <w:rsid w:val="008761F2"/>
    <w:rsid w:val="00877237"/>
    <w:rsid w:val="008775A4"/>
    <w:rsid w:val="0088228C"/>
    <w:rsid w:val="00884D0F"/>
    <w:rsid w:val="00891FC8"/>
    <w:rsid w:val="008A1651"/>
    <w:rsid w:val="008B46FC"/>
    <w:rsid w:val="008B5CF6"/>
    <w:rsid w:val="008C0A5F"/>
    <w:rsid w:val="008D38C1"/>
    <w:rsid w:val="008D4CC0"/>
    <w:rsid w:val="008E2BAC"/>
    <w:rsid w:val="008E3AA0"/>
    <w:rsid w:val="008E40D5"/>
    <w:rsid w:val="008F2A1C"/>
    <w:rsid w:val="00904A33"/>
    <w:rsid w:val="009058EE"/>
    <w:rsid w:val="00907F8D"/>
    <w:rsid w:val="00942CBE"/>
    <w:rsid w:val="009529E4"/>
    <w:rsid w:val="00962C6D"/>
    <w:rsid w:val="00965A9E"/>
    <w:rsid w:val="00966050"/>
    <w:rsid w:val="00974B3A"/>
    <w:rsid w:val="009808ED"/>
    <w:rsid w:val="0099213B"/>
    <w:rsid w:val="00992B8C"/>
    <w:rsid w:val="0099363F"/>
    <w:rsid w:val="0099680F"/>
    <w:rsid w:val="009A1C74"/>
    <w:rsid w:val="009A1EF0"/>
    <w:rsid w:val="009A298B"/>
    <w:rsid w:val="009A339A"/>
    <w:rsid w:val="009B007C"/>
    <w:rsid w:val="009B4A23"/>
    <w:rsid w:val="009B5047"/>
    <w:rsid w:val="009C23C6"/>
    <w:rsid w:val="009C50AC"/>
    <w:rsid w:val="009D32AD"/>
    <w:rsid w:val="009D3AF4"/>
    <w:rsid w:val="009D4DF6"/>
    <w:rsid w:val="009D5F4B"/>
    <w:rsid w:val="009D68F7"/>
    <w:rsid w:val="009D799C"/>
    <w:rsid w:val="009E0AE5"/>
    <w:rsid w:val="009E2E60"/>
    <w:rsid w:val="009F3896"/>
    <w:rsid w:val="00A00013"/>
    <w:rsid w:val="00A0354B"/>
    <w:rsid w:val="00A16915"/>
    <w:rsid w:val="00A34368"/>
    <w:rsid w:val="00A4442A"/>
    <w:rsid w:val="00A55CB0"/>
    <w:rsid w:val="00A66B65"/>
    <w:rsid w:val="00A71E13"/>
    <w:rsid w:val="00A75696"/>
    <w:rsid w:val="00A77F1F"/>
    <w:rsid w:val="00A812C2"/>
    <w:rsid w:val="00A81503"/>
    <w:rsid w:val="00A93DB3"/>
    <w:rsid w:val="00AA45B0"/>
    <w:rsid w:val="00AA5EC6"/>
    <w:rsid w:val="00AA6A9B"/>
    <w:rsid w:val="00AB1368"/>
    <w:rsid w:val="00AB3936"/>
    <w:rsid w:val="00AB4873"/>
    <w:rsid w:val="00AC2559"/>
    <w:rsid w:val="00AC3083"/>
    <w:rsid w:val="00AC7D75"/>
    <w:rsid w:val="00AD744D"/>
    <w:rsid w:val="00AD74DD"/>
    <w:rsid w:val="00AE6C49"/>
    <w:rsid w:val="00B01F48"/>
    <w:rsid w:val="00B06398"/>
    <w:rsid w:val="00B121FB"/>
    <w:rsid w:val="00B12C0C"/>
    <w:rsid w:val="00B14D04"/>
    <w:rsid w:val="00B2191E"/>
    <w:rsid w:val="00B34C51"/>
    <w:rsid w:val="00B35778"/>
    <w:rsid w:val="00B35BB0"/>
    <w:rsid w:val="00B373D9"/>
    <w:rsid w:val="00B37E50"/>
    <w:rsid w:val="00B6304F"/>
    <w:rsid w:val="00B65FFC"/>
    <w:rsid w:val="00B67024"/>
    <w:rsid w:val="00B678FA"/>
    <w:rsid w:val="00B725CC"/>
    <w:rsid w:val="00B7269D"/>
    <w:rsid w:val="00B72F37"/>
    <w:rsid w:val="00B76113"/>
    <w:rsid w:val="00B761DA"/>
    <w:rsid w:val="00B76F02"/>
    <w:rsid w:val="00B82E66"/>
    <w:rsid w:val="00B84042"/>
    <w:rsid w:val="00B85046"/>
    <w:rsid w:val="00B90B57"/>
    <w:rsid w:val="00BA5D77"/>
    <w:rsid w:val="00BA5F04"/>
    <w:rsid w:val="00BA6226"/>
    <w:rsid w:val="00BA66BC"/>
    <w:rsid w:val="00BB35B3"/>
    <w:rsid w:val="00BC1488"/>
    <w:rsid w:val="00BC2C2E"/>
    <w:rsid w:val="00BC4DB6"/>
    <w:rsid w:val="00BE1C15"/>
    <w:rsid w:val="00BE2D55"/>
    <w:rsid w:val="00BE6279"/>
    <w:rsid w:val="00BE7133"/>
    <w:rsid w:val="00BF5642"/>
    <w:rsid w:val="00C164C5"/>
    <w:rsid w:val="00C17D37"/>
    <w:rsid w:val="00C22146"/>
    <w:rsid w:val="00C24310"/>
    <w:rsid w:val="00C30545"/>
    <w:rsid w:val="00C3138C"/>
    <w:rsid w:val="00C345CD"/>
    <w:rsid w:val="00C36E15"/>
    <w:rsid w:val="00C40767"/>
    <w:rsid w:val="00C42644"/>
    <w:rsid w:val="00C568D5"/>
    <w:rsid w:val="00C56A0A"/>
    <w:rsid w:val="00C575AB"/>
    <w:rsid w:val="00C64606"/>
    <w:rsid w:val="00C6614F"/>
    <w:rsid w:val="00C66CE9"/>
    <w:rsid w:val="00C7087A"/>
    <w:rsid w:val="00C9281D"/>
    <w:rsid w:val="00CA3A00"/>
    <w:rsid w:val="00CA5321"/>
    <w:rsid w:val="00CA614A"/>
    <w:rsid w:val="00CA6F43"/>
    <w:rsid w:val="00CA7F9E"/>
    <w:rsid w:val="00CB56BD"/>
    <w:rsid w:val="00CB6060"/>
    <w:rsid w:val="00CC2589"/>
    <w:rsid w:val="00CC5012"/>
    <w:rsid w:val="00CC5772"/>
    <w:rsid w:val="00CC6850"/>
    <w:rsid w:val="00CD3633"/>
    <w:rsid w:val="00CE4E1A"/>
    <w:rsid w:val="00CE6F55"/>
    <w:rsid w:val="00CF0CFC"/>
    <w:rsid w:val="00CF2698"/>
    <w:rsid w:val="00CF3B2B"/>
    <w:rsid w:val="00CF754B"/>
    <w:rsid w:val="00D06209"/>
    <w:rsid w:val="00D12000"/>
    <w:rsid w:val="00D1364A"/>
    <w:rsid w:val="00D25689"/>
    <w:rsid w:val="00D301ED"/>
    <w:rsid w:val="00D30363"/>
    <w:rsid w:val="00D33F50"/>
    <w:rsid w:val="00D40C9C"/>
    <w:rsid w:val="00D44583"/>
    <w:rsid w:val="00D56105"/>
    <w:rsid w:val="00D66C2C"/>
    <w:rsid w:val="00D705F6"/>
    <w:rsid w:val="00D80AAF"/>
    <w:rsid w:val="00D853C3"/>
    <w:rsid w:val="00D87D6B"/>
    <w:rsid w:val="00D9170C"/>
    <w:rsid w:val="00D9332F"/>
    <w:rsid w:val="00DA01F2"/>
    <w:rsid w:val="00DA0B22"/>
    <w:rsid w:val="00DA5DD0"/>
    <w:rsid w:val="00DB1245"/>
    <w:rsid w:val="00DB30A3"/>
    <w:rsid w:val="00DB6E26"/>
    <w:rsid w:val="00DC5DDD"/>
    <w:rsid w:val="00DD1FD0"/>
    <w:rsid w:val="00DF1974"/>
    <w:rsid w:val="00DF5415"/>
    <w:rsid w:val="00E05CBB"/>
    <w:rsid w:val="00E14786"/>
    <w:rsid w:val="00E14961"/>
    <w:rsid w:val="00E20216"/>
    <w:rsid w:val="00E20F64"/>
    <w:rsid w:val="00E228CD"/>
    <w:rsid w:val="00E247C6"/>
    <w:rsid w:val="00E32999"/>
    <w:rsid w:val="00E32BB6"/>
    <w:rsid w:val="00E339D9"/>
    <w:rsid w:val="00E36283"/>
    <w:rsid w:val="00E425BF"/>
    <w:rsid w:val="00E52E08"/>
    <w:rsid w:val="00E626A1"/>
    <w:rsid w:val="00E7440C"/>
    <w:rsid w:val="00E83BC1"/>
    <w:rsid w:val="00E8408C"/>
    <w:rsid w:val="00E851D9"/>
    <w:rsid w:val="00E85B2F"/>
    <w:rsid w:val="00EA51F4"/>
    <w:rsid w:val="00EB71C7"/>
    <w:rsid w:val="00EC06E8"/>
    <w:rsid w:val="00EC225F"/>
    <w:rsid w:val="00EC6DB0"/>
    <w:rsid w:val="00ED57B0"/>
    <w:rsid w:val="00EF497E"/>
    <w:rsid w:val="00F00219"/>
    <w:rsid w:val="00F026F4"/>
    <w:rsid w:val="00F03D1C"/>
    <w:rsid w:val="00F115E8"/>
    <w:rsid w:val="00F21081"/>
    <w:rsid w:val="00F27B47"/>
    <w:rsid w:val="00F42B97"/>
    <w:rsid w:val="00F468FE"/>
    <w:rsid w:val="00F514BC"/>
    <w:rsid w:val="00F53FBB"/>
    <w:rsid w:val="00F56C03"/>
    <w:rsid w:val="00F60BA7"/>
    <w:rsid w:val="00F60E00"/>
    <w:rsid w:val="00F63332"/>
    <w:rsid w:val="00F65E8E"/>
    <w:rsid w:val="00F673F2"/>
    <w:rsid w:val="00F73F0A"/>
    <w:rsid w:val="00F77F00"/>
    <w:rsid w:val="00F77FF7"/>
    <w:rsid w:val="00F80552"/>
    <w:rsid w:val="00F86265"/>
    <w:rsid w:val="00F97295"/>
    <w:rsid w:val="00FA4EC5"/>
    <w:rsid w:val="00FB0C03"/>
    <w:rsid w:val="00FB45C5"/>
    <w:rsid w:val="00FE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5C9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373D9"/>
    <w:rPr>
      <w:sz w:val="18"/>
      <w:szCs w:val="18"/>
    </w:rPr>
  </w:style>
  <w:style w:type="paragraph" w:styleId="CommentText">
    <w:name w:val="annotation text"/>
    <w:basedOn w:val="Normal"/>
    <w:link w:val="CommentTextChar"/>
    <w:uiPriority w:val="99"/>
    <w:semiHidden/>
    <w:unhideWhenUsed/>
    <w:rsid w:val="00B373D9"/>
  </w:style>
  <w:style w:type="character" w:customStyle="1" w:styleId="CommentTextChar">
    <w:name w:val="Comment Text Char"/>
    <w:basedOn w:val="DefaultParagraphFont"/>
    <w:link w:val="CommentText"/>
    <w:uiPriority w:val="99"/>
    <w:semiHidden/>
    <w:rsid w:val="00B373D9"/>
  </w:style>
  <w:style w:type="paragraph" w:styleId="CommentSubject">
    <w:name w:val="annotation subject"/>
    <w:basedOn w:val="CommentText"/>
    <w:next w:val="CommentText"/>
    <w:link w:val="CommentSubjectChar"/>
    <w:uiPriority w:val="99"/>
    <w:semiHidden/>
    <w:unhideWhenUsed/>
    <w:rsid w:val="00B373D9"/>
    <w:rPr>
      <w:b/>
      <w:bCs/>
      <w:sz w:val="20"/>
      <w:szCs w:val="20"/>
    </w:rPr>
  </w:style>
  <w:style w:type="character" w:customStyle="1" w:styleId="CommentSubjectChar">
    <w:name w:val="Comment Subject Char"/>
    <w:basedOn w:val="CommentTextChar"/>
    <w:link w:val="CommentSubject"/>
    <w:uiPriority w:val="99"/>
    <w:semiHidden/>
    <w:rsid w:val="00B373D9"/>
    <w:rPr>
      <w:b/>
      <w:bCs/>
      <w:sz w:val="20"/>
      <w:szCs w:val="20"/>
    </w:rPr>
  </w:style>
  <w:style w:type="paragraph" w:styleId="BalloonText">
    <w:name w:val="Balloon Text"/>
    <w:basedOn w:val="Normal"/>
    <w:link w:val="BalloonTextChar"/>
    <w:uiPriority w:val="99"/>
    <w:semiHidden/>
    <w:unhideWhenUsed/>
    <w:rsid w:val="00B373D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373D9"/>
    <w:rPr>
      <w:rFonts w:ascii="Times New Roman" w:hAnsi="Times New Roman" w:cs="Times New Roman"/>
      <w:sz w:val="18"/>
      <w:szCs w:val="18"/>
    </w:rPr>
  </w:style>
  <w:style w:type="paragraph" w:styleId="ListParagraph">
    <w:name w:val="List Paragraph"/>
    <w:basedOn w:val="Normal"/>
    <w:uiPriority w:val="34"/>
    <w:qFormat/>
    <w:rsid w:val="00D853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0387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2991</Words>
  <Characters>17049</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Kelsey Wiskirchen</cp:lastModifiedBy>
  <cp:revision>2</cp:revision>
  <cp:lastPrinted>2019-06-24T17:10:00Z</cp:lastPrinted>
  <dcterms:created xsi:type="dcterms:W3CDTF">2019-08-02T16:35:00Z</dcterms:created>
  <dcterms:modified xsi:type="dcterms:W3CDTF">2019-08-02T16:35:00Z</dcterms:modified>
</cp:coreProperties>
</file>